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B05B" w14:textId="19104E12" w:rsidR="00A86E18" w:rsidRPr="0091770B" w:rsidRDefault="00A86E18" w:rsidP="000E1207">
      <w:pPr>
        <w:spacing w:line="360" w:lineRule="auto"/>
        <w:ind w:left="426" w:right="657"/>
        <w:jc w:val="center"/>
        <w:rPr>
          <w:rFonts w:ascii="Bookman Old Style" w:hAnsi="Bookman Old Style" w:cs="Arial"/>
          <w:b/>
          <w:szCs w:val="24"/>
        </w:rPr>
      </w:pPr>
      <w:r w:rsidRPr="0091770B">
        <w:rPr>
          <w:rFonts w:ascii="Bookman Old Style" w:hAnsi="Bookman Old Style" w:cs="Arial"/>
          <w:b/>
          <w:szCs w:val="24"/>
        </w:rPr>
        <w:t xml:space="preserve">ΠΙΝΑΚΑΣ ΛΕΙΤΟΥΡΓΙΚΩΝ </w:t>
      </w:r>
      <w:r w:rsidR="0091770B" w:rsidRPr="0091770B">
        <w:rPr>
          <w:rFonts w:ascii="Bookman Old Style" w:hAnsi="Bookman Old Style" w:cs="Arial"/>
          <w:b/>
          <w:szCs w:val="24"/>
        </w:rPr>
        <w:t xml:space="preserve">ΚΕΝΩΝ </w:t>
      </w:r>
      <w:bookmarkStart w:id="0" w:name="_Hlk111804525"/>
      <w:r w:rsidRPr="0091770B">
        <w:rPr>
          <w:rFonts w:ascii="Bookman Old Style" w:hAnsi="Bookman Old Style" w:cs="Arial"/>
          <w:b/>
          <w:szCs w:val="24"/>
        </w:rPr>
        <w:t>ΚΛΑΔΟΥ ΠΕ70-ΔΑΣΚΑΛΩΝ ΣΧΟΛΙΚΩΝ ΜΟΝΑΔΩΝ ΤΗΣ Δ</w:t>
      </w:r>
      <w:r w:rsidR="0019094E">
        <w:rPr>
          <w:rFonts w:ascii="Bookman Old Style" w:hAnsi="Bookman Old Style" w:cs="Arial"/>
          <w:b/>
          <w:szCs w:val="24"/>
        </w:rPr>
        <w:t>Ι</w:t>
      </w:r>
      <w:r w:rsidRPr="0091770B">
        <w:rPr>
          <w:rFonts w:ascii="Bookman Old Style" w:hAnsi="Bookman Old Style" w:cs="Arial"/>
          <w:b/>
          <w:szCs w:val="24"/>
        </w:rPr>
        <w:t>.Π.Ε. ΑΡΤΑΣ ΓΙΑ ΤΟ ΣΧΟΛΙΚΟ ΕΤΟΣ 20</w:t>
      </w:r>
      <w:r w:rsidR="00A56150">
        <w:rPr>
          <w:rFonts w:ascii="Bookman Old Style" w:hAnsi="Bookman Old Style" w:cs="Arial"/>
          <w:b/>
          <w:szCs w:val="24"/>
        </w:rPr>
        <w:t>22-2023</w:t>
      </w:r>
    </w:p>
    <w:bookmarkEnd w:id="0"/>
    <w:p w14:paraId="30AE5FA3" w14:textId="77777777" w:rsidR="00A3656A" w:rsidRPr="000E1207" w:rsidRDefault="00A3656A" w:rsidP="002854B9">
      <w:pPr>
        <w:jc w:val="both"/>
        <w:rPr>
          <w:rFonts w:ascii="Bookman Old Style" w:hAnsi="Bookman Old Style" w:cs="Arial"/>
          <w:b/>
          <w:bCs/>
          <w:sz w:val="10"/>
          <w:szCs w:val="12"/>
          <w:lang w:eastAsia="en-US"/>
        </w:rPr>
      </w:pP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2987"/>
      </w:tblGrid>
      <w:tr w:rsidR="00BC0B09" w:rsidRPr="006D6222" w14:paraId="50779834" w14:textId="77777777" w:rsidTr="00D2432D">
        <w:trPr>
          <w:trHeight w:val="343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14:paraId="2C97BC1E" w14:textId="77777777" w:rsidR="00BC0B09" w:rsidRPr="006D6222" w:rsidRDefault="00BC0B09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5418A4D0" w14:textId="77777777" w:rsidR="00BC0B09" w:rsidRPr="006D6222" w:rsidRDefault="00BC0B09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BC0B09" w:rsidRPr="003923BE" w14:paraId="677BAF5E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16D829" w14:textId="77777777" w:rsidR="00BC0B09" w:rsidRPr="00C426B6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C426B6">
              <w:rPr>
                <w:rFonts w:ascii="Bookman Old Style" w:hAnsi="Bookman Old Style"/>
                <w:szCs w:val="22"/>
              </w:rPr>
              <w:t>4/θ Δημ. Σχ. Αγίας Παρασκευής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F6B7E" w14:textId="77777777" w:rsidR="00BC0B09" w:rsidRPr="00C426B6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C426B6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495BB0D5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0386E3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1/θ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Αγίου Χαράλαμπου Κάτω Αθαμανίου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5A6EDC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51899C5D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9BBD15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2/θ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Αθαμανίου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1C970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75994B06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7406AFC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3/θ Δημ. Σχ. Αμφιθέας Πέτα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51F29" w14:textId="77777777" w:rsidR="00BC0B09" w:rsidRPr="00BE4BAC" w:rsidRDefault="004E1DC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62BA872D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E00B03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6/θ Δημ. Σχ. Ανέζας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131FDE" w14:textId="77777777" w:rsidR="00BC0B09" w:rsidRPr="00BE4BAC" w:rsidRDefault="007826D4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6D8034D0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E0A92F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3/θ Δημ. Σχ. Άνω Καλεντίνης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C72FC3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67BF30F5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76FBC2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Βίγλας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A52667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32468938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CC60471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Βουργαρελίου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529EF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3745E87C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0B098D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2/θ Δημ. Σχ. Γαβριάς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7A48C0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2BCAA291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F4A4C2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3/θ Δημ. Σχ. Καλόβατου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61536F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59D6B9CC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CB54F8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2/θ Δημ. Σχ. Κιρκιζατών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875BB9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7B5B161C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A2AF0A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6/θ Δημ. Σχ. Κομποτίου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21C3A4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7E608C74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6C1E77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2/θ Δημ. Σχ. Κορφοβουνίου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D9A374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BC0B09" w:rsidRPr="003923BE" w14:paraId="00686135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F92CF5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Κυψέλης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EA5B8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3923BE" w14:paraId="44EAA0C9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F360FD" w14:textId="2C4C19D0" w:rsidR="00BE4BAC" w:rsidRPr="007045C5" w:rsidRDefault="00BE4BAC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7045C5">
              <w:rPr>
                <w:rFonts w:ascii="Bookman Old Style" w:hAnsi="Bookman Old Style"/>
                <w:szCs w:val="22"/>
              </w:rPr>
              <w:t xml:space="preserve">8/θ </w:t>
            </w:r>
            <w:proofErr w:type="spellStart"/>
            <w:r w:rsidRPr="007045C5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7045C5">
              <w:rPr>
                <w:rFonts w:ascii="Bookman Old Style" w:hAnsi="Bookman Old Style"/>
                <w:szCs w:val="22"/>
              </w:rPr>
              <w:t xml:space="preserve">. Σχ. </w:t>
            </w:r>
            <w:proofErr w:type="spellStart"/>
            <w:r w:rsidRPr="007045C5">
              <w:rPr>
                <w:rFonts w:ascii="Bookman Old Style" w:hAnsi="Bookman Old Style"/>
                <w:szCs w:val="22"/>
              </w:rPr>
              <w:t>Κωστακιών</w:t>
            </w:r>
            <w:proofErr w:type="spellEnd"/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C991C" w14:textId="0C4316CE" w:rsidR="00BE4BAC" w:rsidRPr="007045C5" w:rsidRDefault="007045C5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7045C5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67A78FEF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65EE2B" w14:textId="77777777" w:rsidR="00BC0B09" w:rsidRPr="007045C5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7045C5">
              <w:rPr>
                <w:rFonts w:ascii="Bookman Old Style" w:hAnsi="Bookman Old Style"/>
                <w:szCs w:val="22"/>
              </w:rPr>
              <w:t xml:space="preserve">2/θ </w:t>
            </w:r>
            <w:proofErr w:type="spellStart"/>
            <w:r w:rsidRPr="007045C5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7045C5">
              <w:rPr>
                <w:rFonts w:ascii="Bookman Old Style" w:hAnsi="Bookman Old Style"/>
                <w:szCs w:val="22"/>
              </w:rPr>
              <w:t>. Σχ. Λουτροτόπου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EBF24" w14:textId="0577483C" w:rsidR="00BC0B09" w:rsidRPr="007045C5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7045C5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3418CC87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249A515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Μεσόπυργου</w:t>
            </w:r>
            <w:proofErr w:type="spellEnd"/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4EE79F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7E63A31F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6B23FF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Μεσούντας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50B604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6D653A52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75DD23" w14:textId="07F6FA89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1/θ Δημ. Σχ.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Μηλ</w:t>
            </w:r>
            <w:r w:rsidR="00D52F3D">
              <w:rPr>
                <w:rFonts w:ascii="Bookman Old Style" w:hAnsi="Bookman Old Style"/>
                <w:szCs w:val="22"/>
              </w:rPr>
              <w:t>έω</w:t>
            </w:r>
            <w:r w:rsidRPr="00BE4BAC">
              <w:rPr>
                <w:rFonts w:ascii="Bookman Old Style" w:hAnsi="Bookman Old Style"/>
                <w:szCs w:val="22"/>
              </w:rPr>
              <w:t>ν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 xml:space="preserve"> Πηγών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B171BC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736A80FB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F7B53E6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3/θ Δημ. Σχ. Παναγιάς Διασέλλου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4E7EFD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5A42247F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E30B8D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Περδικορράχης Κλειδίου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3F0F7E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580B814B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7F002B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6/θ Δημ. Σχ. Πέτα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3637E7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2DC8D0BA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6BF50F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2/θ Δημ. Σχ. Πέτρας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A51FFB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0EB27B29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BFC42AB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Πλατάνου Αστροχωρίου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965E74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C0B09" w:rsidRPr="003923BE" w14:paraId="563F81B5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2B8066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2/θ Δημ. Σχ. Ράχης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9C536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04CA0DDD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5FD578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Σκουληκαριάς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D38D5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C0B09" w:rsidRPr="003923BE" w14:paraId="65FF5420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6827987" w14:textId="77777777" w:rsidR="00BC0B09" w:rsidRPr="00BE4BAC" w:rsidRDefault="00BC0B09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1/θ Δημ. Σχ. Τετρακώμου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7D0A41" w14:textId="77777777" w:rsidR="00BC0B09" w:rsidRPr="00BE4BAC" w:rsidRDefault="00BC0B09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D52F3D" w:rsidRPr="003923BE" w14:paraId="05AD2401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A95EDD" w14:textId="6EEA0799" w:rsidR="00D52F3D" w:rsidRPr="00BE4BAC" w:rsidRDefault="00D52F3D" w:rsidP="00D2432D">
            <w:pPr>
              <w:ind w:left="112"/>
              <w:rPr>
                <w:rFonts w:ascii="Bookman Old Style" w:hAnsi="Bookman Old Style"/>
                <w:szCs w:val="22"/>
              </w:rPr>
            </w:pPr>
            <w:r w:rsidRPr="00D52F3D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Pr="00D52F3D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D52F3D">
              <w:rPr>
                <w:rFonts w:ascii="Bookman Old Style" w:hAnsi="Bookman Old Style"/>
                <w:szCs w:val="22"/>
              </w:rPr>
              <w:t>. Σχ. Χαλκιάδων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A93042" w14:textId="2332769D" w:rsidR="00D52F3D" w:rsidRPr="00BE4BAC" w:rsidRDefault="00D52F3D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3</w:t>
            </w:r>
          </w:p>
        </w:tc>
      </w:tr>
      <w:tr w:rsidR="00BC0B09" w:rsidRPr="00302772" w14:paraId="728D1B8F" w14:textId="77777777" w:rsidTr="00D2432D">
        <w:trPr>
          <w:trHeight w:hRule="exact" w:val="454"/>
          <w:jc w:val="center"/>
        </w:trPr>
        <w:tc>
          <w:tcPr>
            <w:tcW w:w="56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FB61C4" w14:textId="77777777" w:rsidR="00BC0B09" w:rsidRPr="00302772" w:rsidRDefault="00BC0B09" w:rsidP="00F56898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302772">
              <w:rPr>
                <w:rFonts w:ascii="Bookman Old Style" w:hAnsi="Bookman Old Style"/>
                <w:b/>
                <w:szCs w:val="22"/>
              </w:rPr>
              <w:t>ΣΥΝΟΛΟ</w:t>
            </w:r>
          </w:p>
        </w:tc>
        <w:tc>
          <w:tcPr>
            <w:tcW w:w="2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E26016" w14:textId="70C60BEE" w:rsidR="00BC0B09" w:rsidRPr="00F26F5F" w:rsidRDefault="00BE4BAC" w:rsidP="00F56898">
            <w:pPr>
              <w:jc w:val="center"/>
              <w:rPr>
                <w:rFonts w:ascii="Bookman Old Style" w:hAnsi="Bookman Old Style"/>
                <w:b/>
                <w:szCs w:val="22"/>
                <w:lang w:val="en-US"/>
              </w:rPr>
            </w:pPr>
            <w:r w:rsidRPr="007045C5">
              <w:rPr>
                <w:rFonts w:ascii="Bookman Old Style" w:hAnsi="Bookman Old Style"/>
                <w:b/>
                <w:szCs w:val="22"/>
              </w:rPr>
              <w:t>45</w:t>
            </w:r>
          </w:p>
        </w:tc>
      </w:tr>
    </w:tbl>
    <w:p w14:paraId="2C4A7DD8" w14:textId="39CCB227" w:rsidR="00D25963" w:rsidRPr="00351719" w:rsidRDefault="00D25963" w:rsidP="000E1207">
      <w:pPr>
        <w:spacing w:line="360" w:lineRule="auto"/>
        <w:ind w:left="284" w:right="657"/>
        <w:jc w:val="center"/>
        <w:rPr>
          <w:rFonts w:ascii="Bookman Old Style" w:hAnsi="Bookman Old Style" w:cs="Arial"/>
          <w:b/>
          <w:szCs w:val="22"/>
        </w:rPr>
      </w:pPr>
      <w:bookmarkStart w:id="1" w:name="_Hlk111805038"/>
      <w:r w:rsidRPr="00351719">
        <w:rPr>
          <w:rFonts w:ascii="Bookman Old Style" w:hAnsi="Bookman Old Style" w:cs="Arial"/>
          <w:b/>
          <w:szCs w:val="22"/>
        </w:rPr>
        <w:lastRenderedPageBreak/>
        <w:t xml:space="preserve">ΠΙΝΑΚΑΣ </w:t>
      </w:r>
      <w:r w:rsidR="000E1207">
        <w:rPr>
          <w:rFonts w:ascii="Bookman Old Style" w:hAnsi="Bookman Old Style" w:cs="Arial"/>
          <w:b/>
          <w:szCs w:val="22"/>
        </w:rPr>
        <w:t>Λ</w:t>
      </w:r>
      <w:r w:rsidRPr="00351719">
        <w:rPr>
          <w:rFonts w:ascii="Bookman Old Style" w:hAnsi="Bookman Old Style" w:cs="Arial"/>
          <w:b/>
          <w:szCs w:val="22"/>
        </w:rPr>
        <w:t>ΕΙΤΟΥΡΓΙΚΩΝ</w:t>
      </w:r>
      <w:r w:rsidR="00351719" w:rsidRPr="00351719">
        <w:rPr>
          <w:rFonts w:ascii="Bookman Old Style" w:hAnsi="Bookman Old Style" w:cs="Arial"/>
          <w:b/>
          <w:szCs w:val="22"/>
        </w:rPr>
        <w:t xml:space="preserve"> ΚΕΝΩΝ</w:t>
      </w:r>
      <w:r w:rsidRPr="00351719">
        <w:rPr>
          <w:rFonts w:ascii="Bookman Old Style" w:hAnsi="Bookman Old Style" w:cs="Arial"/>
          <w:b/>
          <w:szCs w:val="22"/>
        </w:rPr>
        <w:t xml:space="preserve"> ΚΛΑΔΟΥ ΠΕ60-ΝΗΠΙΑΓΩΓΩΝ ΣΧΟΛΙΚΩΝ ΜΟΝΑΔΩΝ ΤΗΣ Δ</w:t>
      </w:r>
      <w:r w:rsidR="00472001">
        <w:rPr>
          <w:rFonts w:ascii="Bookman Old Style" w:hAnsi="Bookman Old Style" w:cs="Arial"/>
          <w:b/>
          <w:szCs w:val="22"/>
        </w:rPr>
        <w:t>Ι</w:t>
      </w:r>
      <w:r w:rsidRPr="00351719">
        <w:rPr>
          <w:rFonts w:ascii="Bookman Old Style" w:hAnsi="Bookman Old Style" w:cs="Arial"/>
          <w:b/>
          <w:szCs w:val="22"/>
        </w:rPr>
        <w:t>.Π.Ε</w:t>
      </w:r>
      <w:r w:rsidR="001422BC">
        <w:rPr>
          <w:rFonts w:ascii="Bookman Old Style" w:hAnsi="Bookman Old Style" w:cs="Arial"/>
          <w:b/>
          <w:szCs w:val="22"/>
        </w:rPr>
        <w:t>. ΑΡΤΑΣ ΓΙΑ ΤΟ ΣΧΟΛΙΚΟ ΕΤΟΣ 2022-2023</w:t>
      </w:r>
    </w:p>
    <w:bookmarkEnd w:id="1"/>
    <w:p w14:paraId="40CA8AE8" w14:textId="77777777" w:rsidR="00D25963" w:rsidRPr="00351719" w:rsidRDefault="00D25963" w:rsidP="00D25963">
      <w:pPr>
        <w:spacing w:line="360" w:lineRule="auto"/>
        <w:ind w:left="1080" w:right="805"/>
        <w:jc w:val="center"/>
        <w:rPr>
          <w:rFonts w:ascii="Bookman Old Style" w:hAnsi="Bookman Old Style" w:cs="Arial"/>
          <w:b/>
          <w:sz w:val="12"/>
          <w:szCs w:val="22"/>
        </w:rPr>
      </w:pPr>
    </w:p>
    <w:p w14:paraId="353FAC0A" w14:textId="77777777" w:rsidR="00D25963" w:rsidRPr="00A15874" w:rsidRDefault="00D25963" w:rsidP="00D25963">
      <w:pPr>
        <w:rPr>
          <w:rFonts w:asciiTheme="minorHAnsi" w:hAnsiTheme="minorHAnsi"/>
          <w:sz w:val="6"/>
        </w:rPr>
      </w:pPr>
    </w:p>
    <w:p w14:paraId="66B7D997" w14:textId="77777777" w:rsidR="00D25963" w:rsidRPr="0056487D" w:rsidRDefault="00D25963" w:rsidP="00D25963">
      <w:pPr>
        <w:rPr>
          <w:rFonts w:asciiTheme="minorHAnsi" w:hAnsiTheme="minorHAnsi"/>
          <w:sz w:val="2"/>
        </w:rPr>
      </w:pPr>
    </w:p>
    <w:tbl>
      <w:tblPr>
        <w:tblW w:w="851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2"/>
        <w:gridCol w:w="2860"/>
      </w:tblGrid>
      <w:tr w:rsidR="001422BC" w:rsidRPr="00E206B2" w14:paraId="4AAB2A1E" w14:textId="77777777" w:rsidTr="000E1207">
        <w:trPr>
          <w:trHeight w:hRule="exact" w:val="454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14:paraId="36236D84" w14:textId="77777777" w:rsidR="001422BC" w:rsidRPr="00E206B2" w:rsidRDefault="001422BC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082D3DDE" w14:textId="77777777" w:rsidR="001422BC" w:rsidRPr="00E206B2" w:rsidRDefault="001422BC" w:rsidP="00F56898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E206B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1422BC" w:rsidRPr="00E206B2" w14:paraId="568B798E" w14:textId="77777777" w:rsidTr="000E1207">
        <w:trPr>
          <w:trHeight w:val="565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37B8AC8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Αθαμανίου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87D1E1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8CD56E7" w14:textId="77777777" w:rsidTr="000E1207">
        <w:trPr>
          <w:trHeight w:val="545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C32E1A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Νηπιαγωγείο Αμμοτόπου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CC7C67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72C05A59" w14:textId="77777777" w:rsidTr="000E1207">
        <w:trPr>
          <w:trHeight w:val="545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8BD3CE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2/θ Νηπιαγωγείο Ανέζας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49514B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1422BC" w:rsidRPr="00E206B2" w14:paraId="343B5EF6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56F9B3" w14:textId="51F91F12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</w:t>
            </w:r>
            <w:r w:rsidR="00D2432D">
              <w:rPr>
                <w:rFonts w:ascii="Bookman Old Style" w:hAnsi="Bookman Old Style" w:cs="Arial"/>
                <w:szCs w:val="22"/>
              </w:rPr>
              <w:t>ιαγωγείο</w:t>
            </w:r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Καλόβατου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B61B20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34C8D1F3" w14:textId="77777777" w:rsidTr="000E1207">
        <w:trPr>
          <w:trHeight w:val="584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B6D004" w14:textId="6368CAFB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</w:t>
            </w:r>
            <w:r w:rsidR="00D2432D">
              <w:rPr>
                <w:rFonts w:ascii="Bookman Old Style" w:hAnsi="Bookman Old Style" w:cs="Arial"/>
                <w:szCs w:val="22"/>
              </w:rPr>
              <w:t>ιαγωγείο</w:t>
            </w:r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Κλειδίου</w:t>
            </w:r>
            <w:proofErr w:type="spellEnd"/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14:paraId="545722B0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(μεταστέγαση στην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Περδικορράχη</w:t>
            </w:r>
            <w:proofErr w:type="spellEnd"/>
            <w:r w:rsidRPr="006D4AD0">
              <w:rPr>
                <w:rFonts w:ascii="Bookman Old Style" w:hAnsi="Bookman Old Style" w:cs="Arial"/>
                <w:szCs w:val="22"/>
              </w:rPr>
              <w:t>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DA8FBB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D00CAF" w:rsidRPr="00E206B2" w14:paraId="1FAE973D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2B2907" w14:textId="58DDF580" w:rsidR="00D00CAF" w:rsidRPr="006D4AD0" w:rsidRDefault="00D00CAF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</w:t>
            </w:r>
            <w:r w:rsidR="00D2432D">
              <w:rPr>
                <w:rFonts w:ascii="Bookman Old Style" w:hAnsi="Bookman Old Style" w:cs="Arial"/>
                <w:szCs w:val="22"/>
              </w:rPr>
              <w:t>ιαγωγείο</w:t>
            </w:r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Κομποτίου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D1AB89" w14:textId="77777777" w:rsidR="00D00CAF" w:rsidRPr="006D4AD0" w:rsidRDefault="00D00CAF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BF0A5C5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7ECCB5E" w14:textId="62ABBB6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1/θ </w:t>
            </w:r>
            <w:r w:rsidR="00D2432D" w:rsidRPr="006D4AD0">
              <w:rPr>
                <w:rFonts w:ascii="Bookman Old Style" w:hAnsi="Bookman Old Style" w:cs="Arial"/>
                <w:szCs w:val="22"/>
              </w:rPr>
              <w:t>Νηπ</w:t>
            </w:r>
            <w:r w:rsidR="00D2432D">
              <w:rPr>
                <w:rFonts w:ascii="Bookman Old Style" w:hAnsi="Bookman Old Style" w:cs="Arial"/>
                <w:szCs w:val="22"/>
              </w:rPr>
              <w:t>ιαγωγείο</w:t>
            </w:r>
            <w:r w:rsidRPr="006D4AD0">
              <w:rPr>
                <w:rFonts w:ascii="Bookman Old Style" w:hAnsi="Bookman Old Style" w:cs="Arial"/>
                <w:szCs w:val="22"/>
              </w:rPr>
              <w:t xml:space="preserve"> Κορφοβουνίου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427E36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284F08C7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A1473B3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Νηπιαγωγείο Μεσοπύργου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A75AB1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D4D8CF4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1070EA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Νηπιαγωγείο Μηλεών Πηγών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C8AACF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5DE0FA32" w14:textId="77777777" w:rsidTr="000E1207">
        <w:trPr>
          <w:trHeight w:val="503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2570F7" w14:textId="726D9BBA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2/θ </w:t>
            </w:r>
            <w:r w:rsidR="00D2432D" w:rsidRPr="006D4AD0">
              <w:rPr>
                <w:rFonts w:ascii="Bookman Old Style" w:hAnsi="Bookman Old Style" w:cs="Arial"/>
                <w:szCs w:val="22"/>
              </w:rPr>
              <w:t>Νηπ</w:t>
            </w:r>
            <w:r w:rsidR="00D2432D">
              <w:rPr>
                <w:rFonts w:ascii="Bookman Old Style" w:hAnsi="Bookman Old Style" w:cs="Arial"/>
                <w:szCs w:val="22"/>
              </w:rPr>
              <w:t>ιαγωγείο</w:t>
            </w:r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Νεοχωρίου</w:t>
            </w:r>
            <w:proofErr w:type="spellEnd"/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B852D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163F7A5" w14:textId="77777777" w:rsidTr="000E1207">
        <w:trPr>
          <w:trHeight w:val="702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EB2AC1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1/θ Νηπιαγωγείο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Παλαιοκάτουνου</w:t>
            </w:r>
            <w:proofErr w:type="spellEnd"/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</w:p>
          <w:p w14:paraId="4AD3F8BE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(μεταστέγαση στο Νηπιαγωγείου Βουργαρελίου)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FA6791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1422BC" w:rsidRPr="00E206B2" w14:paraId="4C3F73E3" w14:textId="77777777" w:rsidTr="000E1207">
        <w:trPr>
          <w:trHeight w:val="485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206A34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 xml:space="preserve">1/θ Νηπιαγωγείο Πλατάνου </w:t>
            </w:r>
            <w:proofErr w:type="spellStart"/>
            <w:r w:rsidRPr="006D4AD0">
              <w:rPr>
                <w:rFonts w:ascii="Bookman Old Style" w:hAnsi="Bookman Old Style" w:cs="Arial"/>
                <w:szCs w:val="22"/>
              </w:rPr>
              <w:t>Αστροχωρίου</w:t>
            </w:r>
            <w:proofErr w:type="spellEnd"/>
            <w:r w:rsidRPr="006D4AD0">
              <w:rPr>
                <w:rFonts w:ascii="Bookman Old Style" w:hAnsi="Bookman Old Style" w:cs="Arial"/>
                <w:szCs w:val="22"/>
              </w:rPr>
              <w:t xml:space="preserve"> 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9730FF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206B2" w14:paraId="62436BEB" w14:textId="77777777" w:rsidTr="000E1207">
        <w:trPr>
          <w:trHeight w:val="570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94DAFB8" w14:textId="77777777" w:rsidR="001422BC" w:rsidRPr="006D4AD0" w:rsidRDefault="001422BC" w:rsidP="00D2432D">
            <w:pPr>
              <w:ind w:left="112"/>
              <w:rPr>
                <w:rFonts w:ascii="Bookman Old Style" w:hAnsi="Bookman Old Style" w:cs="Arial"/>
                <w:szCs w:val="22"/>
              </w:rPr>
            </w:pPr>
            <w:r w:rsidRPr="006D4AD0">
              <w:rPr>
                <w:rFonts w:ascii="Bookman Old Style" w:hAnsi="Bookman Old Style" w:cs="Arial"/>
                <w:szCs w:val="22"/>
              </w:rPr>
              <w:t>1/θ Νηπιαγωγείο Πολυδρόσου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5B0107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szCs w:val="22"/>
              </w:rPr>
            </w:pPr>
            <w:r w:rsidRPr="006D4AD0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1422BC" w:rsidRPr="00E914B0" w14:paraId="682D9A35" w14:textId="77777777" w:rsidTr="000E1207">
        <w:trPr>
          <w:trHeight w:val="540"/>
          <w:jc w:val="center"/>
        </w:trPr>
        <w:tc>
          <w:tcPr>
            <w:tcW w:w="5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8FF24F" w14:textId="77777777" w:rsidR="001422BC" w:rsidRPr="006D4AD0" w:rsidRDefault="001422BC" w:rsidP="00F56898">
            <w:pPr>
              <w:ind w:firstLine="112"/>
              <w:jc w:val="center"/>
              <w:rPr>
                <w:rFonts w:ascii="Bookman Old Style" w:hAnsi="Bookman Old Style" w:cs="Arial"/>
                <w:b/>
                <w:szCs w:val="22"/>
              </w:rPr>
            </w:pPr>
            <w:r w:rsidRPr="006D4AD0">
              <w:rPr>
                <w:rFonts w:ascii="Bookman Old Style" w:hAnsi="Bookman Old Style" w:cs="Arial"/>
                <w:b/>
                <w:szCs w:val="22"/>
              </w:rPr>
              <w:t>ΣΥΝΟΛΟ</w:t>
            </w:r>
          </w:p>
        </w:tc>
        <w:tc>
          <w:tcPr>
            <w:tcW w:w="2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4F95AB" w14:textId="77777777" w:rsidR="001422BC" w:rsidRPr="006D4AD0" w:rsidRDefault="001422BC" w:rsidP="00F56898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 w:rsidRPr="006D4AD0">
              <w:rPr>
                <w:rFonts w:ascii="Bookman Old Style" w:hAnsi="Bookman Old Style"/>
                <w:b/>
                <w:szCs w:val="22"/>
              </w:rPr>
              <w:t>15</w:t>
            </w:r>
          </w:p>
        </w:tc>
      </w:tr>
    </w:tbl>
    <w:p w14:paraId="3881E255" w14:textId="77777777" w:rsidR="001C7948" w:rsidRDefault="001C7948" w:rsidP="00D25963">
      <w:pPr>
        <w:rPr>
          <w:rFonts w:asciiTheme="minorHAnsi" w:hAnsiTheme="minorHAnsi"/>
        </w:rPr>
      </w:pPr>
    </w:p>
    <w:p w14:paraId="69D4B31D" w14:textId="4F142AFD" w:rsidR="00A15874" w:rsidRDefault="00A15874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53C2073F" w14:textId="559CE5D6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7F2A166F" w14:textId="0CAB9C69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2E9C13D4" w14:textId="34B181E2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18D09B16" w14:textId="77777777" w:rsidR="000E1207" w:rsidRDefault="000E1207" w:rsidP="00472001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p w14:paraId="76EC5621" w14:textId="77777777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1CAFDADD" w14:textId="77777777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79CC43A" w14:textId="63E21198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72C9D9F8" w14:textId="44BBF28F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79552E57" w14:textId="53DFAA01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689BF81" w14:textId="77777777" w:rsidR="00FD3B3F" w:rsidRDefault="00FD3B3F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41D3E9D5" w14:textId="79BE7228" w:rsidR="000E1207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2"/>
        </w:rPr>
      </w:pPr>
    </w:p>
    <w:p w14:paraId="18DC1199" w14:textId="170E3734" w:rsidR="000E1207" w:rsidRPr="00351719" w:rsidRDefault="000E1207" w:rsidP="000E1207">
      <w:pPr>
        <w:spacing w:line="360" w:lineRule="auto"/>
        <w:ind w:left="284" w:right="657"/>
        <w:jc w:val="center"/>
        <w:rPr>
          <w:rFonts w:ascii="Bookman Old Style" w:hAnsi="Bookman Old Style" w:cs="Arial"/>
          <w:b/>
          <w:szCs w:val="22"/>
        </w:rPr>
      </w:pPr>
      <w:r w:rsidRPr="00351719">
        <w:rPr>
          <w:rFonts w:ascii="Bookman Old Style" w:hAnsi="Bookman Old Style" w:cs="Arial"/>
          <w:b/>
          <w:szCs w:val="22"/>
        </w:rPr>
        <w:lastRenderedPageBreak/>
        <w:t xml:space="preserve">ΠΙΝΑΚΑΣ </w:t>
      </w:r>
      <w:r>
        <w:rPr>
          <w:rFonts w:ascii="Bookman Old Style" w:hAnsi="Bookman Old Style" w:cs="Arial"/>
          <w:b/>
          <w:szCs w:val="22"/>
        </w:rPr>
        <w:t>Λ</w:t>
      </w:r>
      <w:r w:rsidRPr="00351719">
        <w:rPr>
          <w:rFonts w:ascii="Bookman Old Style" w:hAnsi="Bookman Old Style" w:cs="Arial"/>
          <w:b/>
          <w:szCs w:val="22"/>
        </w:rPr>
        <w:t>ΕΙΤΟΥΡΓΙΚΩΝ ΚΕΝΩΝ ΚΛΑΔΟΥ ΠΕ</w:t>
      </w:r>
      <w:r>
        <w:rPr>
          <w:rFonts w:ascii="Bookman Old Style" w:hAnsi="Bookman Old Style" w:cs="Arial"/>
          <w:b/>
          <w:szCs w:val="22"/>
        </w:rPr>
        <w:t>79</w:t>
      </w:r>
      <w:r w:rsidRPr="00351719">
        <w:rPr>
          <w:rFonts w:ascii="Bookman Old Style" w:hAnsi="Bookman Old Style" w:cs="Arial"/>
          <w:b/>
          <w:szCs w:val="22"/>
        </w:rPr>
        <w:t>-</w:t>
      </w:r>
      <w:r>
        <w:rPr>
          <w:rFonts w:ascii="Bookman Old Style" w:hAnsi="Bookman Old Style" w:cs="Arial"/>
          <w:b/>
          <w:szCs w:val="22"/>
        </w:rPr>
        <w:t>ΜΟΥΣΙΚΗΣ ΕΠΙΣΤΗΜΗΣ</w:t>
      </w:r>
      <w:r w:rsidRPr="00351719">
        <w:rPr>
          <w:rFonts w:ascii="Bookman Old Style" w:hAnsi="Bookman Old Style" w:cs="Arial"/>
          <w:b/>
          <w:szCs w:val="22"/>
        </w:rPr>
        <w:t xml:space="preserve"> ΣΧΟΛΙΚΩΝ ΜΟΝΑΔΩΝ ΤΗΣ Δ</w:t>
      </w:r>
      <w:r>
        <w:rPr>
          <w:rFonts w:ascii="Bookman Old Style" w:hAnsi="Bookman Old Style" w:cs="Arial"/>
          <w:b/>
          <w:szCs w:val="22"/>
        </w:rPr>
        <w:t>Ι</w:t>
      </w:r>
      <w:r w:rsidRPr="00351719">
        <w:rPr>
          <w:rFonts w:ascii="Bookman Old Style" w:hAnsi="Bookman Old Style" w:cs="Arial"/>
          <w:b/>
          <w:szCs w:val="22"/>
        </w:rPr>
        <w:t>.Π.Ε</w:t>
      </w:r>
      <w:r>
        <w:rPr>
          <w:rFonts w:ascii="Bookman Old Style" w:hAnsi="Bookman Old Style" w:cs="Arial"/>
          <w:b/>
          <w:szCs w:val="22"/>
        </w:rPr>
        <w:t>. ΑΡΤΑΣ ΓΙΑ ΤΟ ΣΧΟΛΙΚΟ ΕΤΟΣ 2022-2023</w:t>
      </w:r>
    </w:p>
    <w:p w14:paraId="4245277F" w14:textId="77777777" w:rsidR="000E1207" w:rsidRPr="00396416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 w:val="12"/>
          <w:szCs w:val="12"/>
        </w:rPr>
      </w:pPr>
    </w:p>
    <w:tbl>
      <w:tblPr>
        <w:tblW w:w="9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5119"/>
        <w:gridCol w:w="2424"/>
      </w:tblGrid>
      <w:tr w:rsidR="00336D88" w:rsidRPr="006D6222" w14:paraId="0AE00070" w14:textId="77777777" w:rsidTr="00391F3A">
        <w:trPr>
          <w:trHeight w:val="343"/>
          <w:jc w:val="center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7355088E" w14:textId="77777777" w:rsidR="00336D88" w:rsidRPr="006D6222" w:rsidRDefault="00336D88" w:rsidP="00336D88">
            <w:pPr>
              <w:ind w:left="1530"/>
              <w:jc w:val="center"/>
              <w:rPr>
                <w:rFonts w:ascii="Bookman Old Style" w:hAnsi="Bookman Old Style" w:cs="Arial"/>
                <w:b/>
                <w:szCs w:val="22"/>
              </w:rPr>
            </w:pPr>
          </w:p>
        </w:tc>
        <w:tc>
          <w:tcPr>
            <w:tcW w:w="5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14:paraId="4E8F3A86" w14:textId="7B4724A0" w:rsidR="00336D88" w:rsidRPr="006D6222" w:rsidRDefault="00336D88" w:rsidP="00BE4BA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67C4FB0D" w14:textId="03DFD4CF" w:rsidR="00336D88" w:rsidRPr="006D6222" w:rsidRDefault="00336D88" w:rsidP="00BE4BAC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336D88" w:rsidRPr="00C426B6" w14:paraId="77260297" w14:textId="77777777" w:rsidTr="00391F3A">
        <w:trPr>
          <w:trHeight w:val="345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8B4B710" w14:textId="3D5652AB" w:rsidR="00336D88" w:rsidRPr="00391F3A" w:rsidRDefault="00336D88" w:rsidP="00336D88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>1</w:t>
            </w:r>
            <w:r w:rsidRPr="00391F3A">
              <w:rPr>
                <w:rFonts w:ascii="Bookman Old Style" w:hAnsi="Bookman Old Style"/>
                <w:b/>
                <w:bCs/>
                <w:szCs w:val="22"/>
                <w:vertAlign w:val="superscript"/>
              </w:rPr>
              <w:t>η</w:t>
            </w:r>
            <w:r w:rsidRPr="00391F3A">
              <w:rPr>
                <w:rFonts w:ascii="Bookman Old Style" w:hAnsi="Bookman Old Style"/>
                <w:b/>
                <w:bCs/>
                <w:szCs w:val="22"/>
              </w:rPr>
              <w:t xml:space="preserve"> ΕΠΙΛΟΓΗ</w:t>
            </w:r>
          </w:p>
        </w:tc>
        <w:tc>
          <w:tcPr>
            <w:tcW w:w="5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E7D6C94" w14:textId="21E0761B" w:rsidR="00336D88" w:rsidRPr="00391F3A" w:rsidRDefault="00336D88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 xml:space="preserve">1) </w:t>
            </w:r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11/θ </w:t>
            </w:r>
            <w:proofErr w:type="spellStart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. Σχ. </w:t>
            </w:r>
            <w:r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6ο Άρτας</w:t>
            </w:r>
            <w:r w:rsidRPr="00391F3A">
              <w:rPr>
                <w:rFonts w:ascii="Bookman Old Style" w:hAnsi="Bookman Old Style"/>
                <w:b/>
                <w:bCs/>
                <w:szCs w:val="22"/>
              </w:rPr>
              <w:t>: 9 ώρες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B43D4" w14:textId="2FBCEC4F" w:rsidR="00336D88" w:rsidRPr="00391F3A" w:rsidRDefault="00336D88" w:rsidP="00BE4BA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336D88" w:rsidRPr="00C426B6" w14:paraId="74840B9B" w14:textId="77777777" w:rsidTr="00391F3A">
        <w:trPr>
          <w:trHeight w:val="413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C871029" w14:textId="77777777" w:rsidR="00336D88" w:rsidRPr="00391F3A" w:rsidRDefault="00336D88" w:rsidP="00336D88">
            <w:pPr>
              <w:ind w:left="1530"/>
              <w:jc w:val="center"/>
              <w:rPr>
                <w:rFonts w:ascii="Bookman Old Style" w:hAnsi="Bookman Old Style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8AE617" w14:textId="06E42429" w:rsidR="00336D88" w:rsidRPr="00391F3A" w:rsidRDefault="00336D88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2)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proofErr w:type="spellStart"/>
            <w:r w:rsidRPr="00391F3A">
              <w:rPr>
                <w:rFonts w:ascii="Bookman Old Style" w:hAnsi="Bookman Old Style"/>
                <w:szCs w:val="22"/>
              </w:rPr>
              <w:t>Κομποτίου</w:t>
            </w:r>
            <w:proofErr w:type="spellEnd"/>
            <w:r w:rsidRPr="00391F3A">
              <w:rPr>
                <w:rFonts w:ascii="Bookman Old Style" w:hAnsi="Bookman Old Style"/>
                <w:szCs w:val="22"/>
              </w:rPr>
              <w:t>: 7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A9C1FD" w14:textId="77777777" w:rsidR="00336D88" w:rsidRPr="00391F3A" w:rsidRDefault="00336D88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3751CC" w:rsidRPr="00C426B6" w14:paraId="2F631D18" w14:textId="77777777" w:rsidTr="00391F3A">
        <w:trPr>
          <w:trHeight w:val="431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993FBC" w14:textId="77777777" w:rsidR="003751CC" w:rsidRPr="00391F3A" w:rsidRDefault="003751CC" w:rsidP="00336D88">
            <w:pPr>
              <w:ind w:left="1530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BE2D87" w14:textId="17FAEC04" w:rsidR="003751CC" w:rsidRPr="00391F3A" w:rsidRDefault="003751CC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3)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8/θ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proofErr w:type="spellStart"/>
            <w:r w:rsidRPr="00391F3A">
              <w:rPr>
                <w:rFonts w:ascii="Bookman Old Style" w:hAnsi="Bookman Old Style"/>
                <w:szCs w:val="22"/>
              </w:rPr>
              <w:t>Κωστακιών</w:t>
            </w:r>
            <w:proofErr w:type="spellEnd"/>
            <w:r w:rsidRPr="00391F3A">
              <w:rPr>
                <w:rFonts w:ascii="Bookman Old Style" w:hAnsi="Bookman Old Style"/>
                <w:szCs w:val="22"/>
              </w:rPr>
              <w:t>: 8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53D08" w14:textId="77777777" w:rsidR="003751CC" w:rsidRPr="00391F3A" w:rsidRDefault="003751CC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800824" w:rsidRPr="00C426B6" w14:paraId="6A2C6358" w14:textId="77777777" w:rsidTr="00391F3A">
        <w:trPr>
          <w:trHeight w:val="391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355AA8" w14:textId="6D0A2EF7" w:rsidR="00800824" w:rsidRPr="00391F3A" w:rsidRDefault="00800824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>2</w:t>
            </w:r>
            <w:r w:rsidRPr="00391F3A">
              <w:rPr>
                <w:rFonts w:ascii="Bookman Old Style" w:hAnsi="Bookman Old Style"/>
                <w:b/>
                <w:bCs/>
                <w:szCs w:val="22"/>
              </w:rPr>
              <w:t>η ΕΠΙΛΟΓΗ</w:t>
            </w:r>
          </w:p>
        </w:tc>
        <w:tc>
          <w:tcPr>
            <w:tcW w:w="5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3E4E40" w14:textId="72B3C72D" w:rsidR="00800824" w:rsidRPr="00391F3A" w:rsidRDefault="00800824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 xml:space="preserve">1) </w:t>
            </w:r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7/θ </w:t>
            </w:r>
            <w:proofErr w:type="spellStart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. Σχ. </w:t>
            </w:r>
            <w:proofErr w:type="spellStart"/>
            <w:r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Γραμμενίτσας</w:t>
            </w:r>
            <w:proofErr w:type="spellEnd"/>
            <w:r w:rsidRPr="00391F3A">
              <w:rPr>
                <w:rFonts w:ascii="Bookman Old Style" w:hAnsi="Bookman Old Style"/>
                <w:b/>
                <w:bCs/>
                <w:szCs w:val="22"/>
              </w:rPr>
              <w:t>: 6 ώρες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C963C" w14:textId="0242358D" w:rsidR="00800824" w:rsidRPr="00391F3A" w:rsidRDefault="00800824" w:rsidP="00BE4BA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800824" w:rsidRPr="00C426B6" w14:paraId="58AADA70" w14:textId="77777777" w:rsidTr="00391F3A">
        <w:trPr>
          <w:trHeight w:val="403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46EB5F" w14:textId="77777777" w:rsidR="00800824" w:rsidRPr="00391F3A" w:rsidRDefault="00800824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C067B8" w14:textId="5907CBD5" w:rsidR="00800824" w:rsidRPr="00391F3A" w:rsidRDefault="00800824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2)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Αγίου Δημητρίου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 Πέτα</w:t>
            </w:r>
            <w:r w:rsidRPr="00391F3A">
              <w:rPr>
                <w:rFonts w:ascii="Bookman Old Style" w:hAnsi="Bookman Old Style"/>
                <w:szCs w:val="22"/>
              </w:rPr>
              <w:t>: 6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57A6E7" w14:textId="77777777" w:rsidR="00800824" w:rsidRPr="00391F3A" w:rsidRDefault="00800824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800824" w:rsidRPr="00C426B6" w14:paraId="27F901ED" w14:textId="77777777" w:rsidTr="00391F3A">
        <w:trPr>
          <w:trHeight w:val="423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8AD175" w14:textId="77777777" w:rsidR="00800824" w:rsidRPr="00391F3A" w:rsidRDefault="00800824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923604" w14:textId="715D5A79" w:rsidR="00800824" w:rsidRPr="00391F3A" w:rsidRDefault="00800824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3)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Αγίων Αναργύρων: 6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2F205B" w14:textId="77777777" w:rsidR="00800824" w:rsidRPr="00391F3A" w:rsidRDefault="00800824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800824" w:rsidRPr="00C426B6" w14:paraId="4AE693A2" w14:textId="77777777" w:rsidTr="00391F3A">
        <w:trPr>
          <w:trHeight w:val="427"/>
          <w:jc w:val="center"/>
        </w:trPr>
        <w:tc>
          <w:tcPr>
            <w:tcW w:w="1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BA3C9" w14:textId="77777777" w:rsidR="00800824" w:rsidRPr="00391F3A" w:rsidRDefault="00800824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D5722D3" w14:textId="31035B69" w:rsidR="00800824" w:rsidRPr="00391F3A" w:rsidRDefault="00800824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4)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Πέτα: 6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FB319" w14:textId="77777777" w:rsidR="00800824" w:rsidRPr="00391F3A" w:rsidRDefault="00800824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FE2AC1" w:rsidRPr="00C426B6" w14:paraId="20D894E4" w14:textId="77777777" w:rsidTr="00391F3A">
        <w:trPr>
          <w:trHeight w:val="386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00C91A" w14:textId="5A746692" w:rsidR="00FE2AC1" w:rsidRPr="00391F3A" w:rsidRDefault="00FE2AC1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>3</w:t>
            </w:r>
            <w:r w:rsidRPr="00391F3A">
              <w:rPr>
                <w:rFonts w:ascii="Bookman Old Style" w:hAnsi="Bookman Old Style"/>
                <w:b/>
                <w:bCs/>
                <w:szCs w:val="22"/>
              </w:rPr>
              <w:t>η ΕΠΙΛΟΓΗ</w:t>
            </w:r>
          </w:p>
        </w:tc>
        <w:tc>
          <w:tcPr>
            <w:tcW w:w="51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EC2838" w14:textId="5F3DED40" w:rsidR="00FE2AC1" w:rsidRPr="00391F3A" w:rsidRDefault="00FE2AC1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b/>
                <w:bCs/>
                <w:szCs w:val="22"/>
              </w:rPr>
              <w:t xml:space="preserve">1) </w:t>
            </w:r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 xml:space="preserve"> Σχ. </w:t>
            </w:r>
            <w:r w:rsidRPr="00391F3A">
              <w:rPr>
                <w:rFonts w:ascii="Bookman Old Style" w:hAnsi="Bookman Old Style"/>
                <w:b/>
                <w:bCs/>
                <w:szCs w:val="22"/>
                <w:u w:val="single"/>
              </w:rPr>
              <w:t>Καμπής</w:t>
            </w:r>
            <w:r w:rsidRPr="00391F3A">
              <w:rPr>
                <w:rFonts w:ascii="Bookman Old Style" w:hAnsi="Bookman Old Style"/>
                <w:b/>
                <w:bCs/>
                <w:szCs w:val="22"/>
              </w:rPr>
              <w:t>: 6 ώρες</w:t>
            </w:r>
          </w:p>
        </w:tc>
        <w:tc>
          <w:tcPr>
            <w:tcW w:w="242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FD2D8" w14:textId="410D1DF1" w:rsidR="00FE2AC1" w:rsidRPr="00391F3A" w:rsidRDefault="00FE2AC1" w:rsidP="00BE4BAC">
            <w:pPr>
              <w:jc w:val="center"/>
              <w:rPr>
                <w:rFonts w:ascii="Bookman Old Style" w:hAnsi="Bookman Old Style"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FE2AC1" w:rsidRPr="00C426B6" w14:paraId="6A10021D" w14:textId="77777777" w:rsidTr="00391F3A">
        <w:trPr>
          <w:trHeight w:val="413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BCA5D00" w14:textId="77777777" w:rsidR="00FE2AC1" w:rsidRPr="00391F3A" w:rsidRDefault="00FE2AC1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5E9DBE" w14:textId="08D7F4AA" w:rsidR="00FE2AC1" w:rsidRPr="00391F3A" w:rsidRDefault="00FE2AC1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2)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Αγίου Σπυρίδωνα: 6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D66C93" w14:textId="77777777" w:rsidR="00FE2AC1" w:rsidRPr="00391F3A" w:rsidRDefault="00FE2AC1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FE2AC1" w:rsidRPr="00C426B6" w14:paraId="6A8FABBD" w14:textId="77777777" w:rsidTr="00391F3A">
        <w:trPr>
          <w:trHeight w:val="419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2E1404" w14:textId="77777777" w:rsidR="00FE2AC1" w:rsidRPr="00391F3A" w:rsidRDefault="00FE2AC1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C28C23" w14:textId="2426DB4B" w:rsidR="00FE2AC1" w:rsidRPr="00391F3A" w:rsidRDefault="00FE2AC1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3) </w:t>
            </w:r>
            <w:r w:rsidR="00396416" w:rsidRPr="00391F3A">
              <w:rPr>
                <w:rFonts w:ascii="Bookman Old Style" w:hAnsi="Bookman Old Style"/>
                <w:szCs w:val="22"/>
              </w:rPr>
              <w:t xml:space="preserve">4/θ </w:t>
            </w:r>
            <w:proofErr w:type="spellStart"/>
            <w:r w:rsidR="00396416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396416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Ελεούσας: 6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86D469" w14:textId="77777777" w:rsidR="00FE2AC1" w:rsidRPr="00391F3A" w:rsidRDefault="00FE2AC1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FE2AC1" w:rsidRPr="00C426B6" w14:paraId="66ECCBF5" w14:textId="77777777" w:rsidTr="00391F3A">
        <w:trPr>
          <w:trHeight w:val="411"/>
          <w:jc w:val="center"/>
        </w:trPr>
        <w:tc>
          <w:tcPr>
            <w:tcW w:w="168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BC6B92" w14:textId="77777777" w:rsidR="00FE2AC1" w:rsidRPr="00391F3A" w:rsidRDefault="00FE2AC1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B7787D1" w14:textId="2F8393E6" w:rsidR="00FE2AC1" w:rsidRPr="00391F3A" w:rsidRDefault="00FE2AC1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4) </w:t>
            </w:r>
            <w:r w:rsidR="009F3DA4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9F3DA4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9F3DA4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Καλαμιάς: 3 ώρε</w:t>
            </w:r>
            <w:r w:rsidRPr="00391F3A">
              <w:rPr>
                <w:rFonts w:ascii="Bookman Old Style" w:hAnsi="Bookman Old Style"/>
                <w:szCs w:val="22"/>
              </w:rPr>
              <w:t>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A25D93" w14:textId="77777777" w:rsidR="00FE2AC1" w:rsidRPr="00391F3A" w:rsidRDefault="00FE2AC1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FE2AC1" w:rsidRPr="00C426B6" w14:paraId="3D84D183" w14:textId="77777777" w:rsidTr="00391F3A">
        <w:trPr>
          <w:trHeight w:val="417"/>
          <w:jc w:val="center"/>
        </w:trPr>
        <w:tc>
          <w:tcPr>
            <w:tcW w:w="16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96400" w14:textId="77777777" w:rsidR="00FE2AC1" w:rsidRPr="00391F3A" w:rsidRDefault="00FE2AC1" w:rsidP="003751CC">
            <w:pPr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5E2059" w14:textId="4A3163C1" w:rsidR="00FE2AC1" w:rsidRPr="00391F3A" w:rsidRDefault="00FE2AC1" w:rsidP="00396416">
            <w:pPr>
              <w:ind w:left="132"/>
              <w:rPr>
                <w:rFonts w:ascii="Bookman Old Style" w:hAnsi="Bookman Old Style"/>
                <w:b/>
                <w:bCs/>
                <w:szCs w:val="22"/>
              </w:rPr>
            </w:pPr>
            <w:r w:rsidRPr="00391F3A">
              <w:rPr>
                <w:rFonts w:ascii="Bookman Old Style" w:hAnsi="Bookman Old Style"/>
                <w:szCs w:val="22"/>
              </w:rPr>
              <w:t xml:space="preserve">5) </w:t>
            </w:r>
            <w:r w:rsidR="009F3DA4" w:rsidRPr="00391F3A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="009F3DA4" w:rsidRPr="00391F3A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="009F3DA4" w:rsidRPr="00391F3A">
              <w:rPr>
                <w:rFonts w:ascii="Bookman Old Style" w:hAnsi="Bookman Old Style"/>
                <w:szCs w:val="22"/>
              </w:rPr>
              <w:t xml:space="preserve">. Σχ. </w:t>
            </w:r>
            <w:r w:rsidRPr="00391F3A">
              <w:rPr>
                <w:rFonts w:ascii="Bookman Old Style" w:hAnsi="Bookman Old Style"/>
                <w:szCs w:val="22"/>
              </w:rPr>
              <w:t>Χαλκιάδων: 3 ώρες</w:t>
            </w:r>
          </w:p>
        </w:tc>
        <w:tc>
          <w:tcPr>
            <w:tcW w:w="242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BFA0E" w14:textId="77777777" w:rsidR="00FE2AC1" w:rsidRPr="00391F3A" w:rsidRDefault="00FE2AC1" w:rsidP="00BE4BAC">
            <w:pPr>
              <w:jc w:val="center"/>
              <w:rPr>
                <w:rFonts w:ascii="Bookman Old Style" w:hAnsi="Bookman Old Style"/>
                <w:szCs w:val="22"/>
              </w:rPr>
            </w:pPr>
          </w:p>
        </w:tc>
      </w:tr>
      <w:tr w:rsidR="00396416" w:rsidRPr="004E1DCC" w14:paraId="6D40316D" w14:textId="77777777" w:rsidTr="00391F3A">
        <w:trPr>
          <w:trHeight w:val="454"/>
          <w:jc w:val="center"/>
        </w:trPr>
        <w:tc>
          <w:tcPr>
            <w:tcW w:w="68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2FD4C24D" w14:textId="292FBC1E" w:rsidR="00396416" w:rsidRPr="00391F3A" w:rsidRDefault="00396416" w:rsidP="00396416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391F3A">
              <w:rPr>
                <w:rFonts w:ascii="Bookman Old Style" w:hAnsi="Bookman Old Style" w:cs="Arial"/>
                <w:b/>
                <w:szCs w:val="22"/>
              </w:rPr>
              <w:t>ΣΥΝΟΛΟ</w:t>
            </w:r>
          </w:p>
        </w:tc>
        <w:tc>
          <w:tcPr>
            <w:tcW w:w="2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02EC4CA" w14:textId="19E5E8F1" w:rsidR="00396416" w:rsidRPr="00391F3A" w:rsidRDefault="00396416" w:rsidP="00BE4BAC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391F3A">
              <w:rPr>
                <w:rFonts w:ascii="Bookman Old Style" w:hAnsi="Bookman Old Style"/>
                <w:b/>
                <w:szCs w:val="22"/>
              </w:rPr>
              <w:t>3</w:t>
            </w:r>
          </w:p>
        </w:tc>
      </w:tr>
    </w:tbl>
    <w:p w14:paraId="612F59E3" w14:textId="77777777" w:rsidR="000E1207" w:rsidRPr="00396416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 w:val="20"/>
        </w:rPr>
      </w:pPr>
    </w:p>
    <w:p w14:paraId="11F7BE86" w14:textId="77777777" w:rsidR="000E1207" w:rsidRPr="00396416" w:rsidRDefault="000E1207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 w:val="16"/>
          <w:szCs w:val="16"/>
        </w:rPr>
      </w:pPr>
    </w:p>
    <w:p w14:paraId="0504D368" w14:textId="19D1DCB6" w:rsidR="000E1207" w:rsidRDefault="00425274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Cs w:val="24"/>
        </w:rPr>
      </w:pPr>
      <w:r w:rsidRPr="00351719">
        <w:rPr>
          <w:rFonts w:ascii="Bookman Old Style" w:hAnsi="Bookman Old Style" w:cs="Arial"/>
          <w:b/>
          <w:szCs w:val="22"/>
        </w:rPr>
        <w:t>ΠΙΝΑΚΑΣ ΛΕΙΤΟΥΡΓΙΚΩΝ ΚΕΝΩΝ</w:t>
      </w:r>
      <w:r w:rsidR="000E1207">
        <w:rPr>
          <w:rFonts w:ascii="Bookman Old Style" w:hAnsi="Bookman Old Style" w:cs="Arial"/>
          <w:b/>
          <w:szCs w:val="22"/>
        </w:rPr>
        <w:t xml:space="preserve"> Κ</w:t>
      </w:r>
      <w:r w:rsidR="000E1207" w:rsidRPr="0091770B">
        <w:rPr>
          <w:rFonts w:ascii="Bookman Old Style" w:hAnsi="Bookman Old Style" w:cs="Arial"/>
          <w:b/>
          <w:szCs w:val="24"/>
        </w:rPr>
        <w:t>ΛΑΔΟΥ ΠΕ7</w:t>
      </w:r>
      <w:r w:rsidR="000E1207">
        <w:rPr>
          <w:rFonts w:ascii="Bookman Old Style" w:hAnsi="Bookman Old Style" w:cs="Arial"/>
          <w:b/>
          <w:szCs w:val="24"/>
        </w:rPr>
        <w:t xml:space="preserve">1 ΚΑΙ ΠΕ70.ΕΑΕ </w:t>
      </w:r>
      <w:r w:rsidR="000E1207" w:rsidRPr="0091770B">
        <w:rPr>
          <w:rFonts w:ascii="Bookman Old Style" w:hAnsi="Bookman Old Style" w:cs="Arial"/>
          <w:b/>
          <w:szCs w:val="24"/>
        </w:rPr>
        <w:t xml:space="preserve">ΔΑΣΚΑΛΩΝ </w:t>
      </w:r>
      <w:r w:rsidR="000E1207">
        <w:rPr>
          <w:rFonts w:ascii="Bookman Old Style" w:hAnsi="Bookman Old Style" w:cs="Arial"/>
          <w:b/>
          <w:szCs w:val="24"/>
        </w:rPr>
        <w:t xml:space="preserve">ΕΙΔΙΚΗΣ ΑΓΩΓΗΣ </w:t>
      </w:r>
      <w:r w:rsidR="000E1207" w:rsidRPr="0091770B">
        <w:rPr>
          <w:rFonts w:ascii="Bookman Old Style" w:hAnsi="Bookman Old Style" w:cs="Arial"/>
          <w:b/>
          <w:szCs w:val="24"/>
        </w:rPr>
        <w:t>ΣΧΟΛΙΚΩΝ ΜΟΝΑΔΩΝ ΤΗΣ Δ</w:t>
      </w:r>
      <w:r w:rsidR="000E1207">
        <w:rPr>
          <w:rFonts w:ascii="Bookman Old Style" w:hAnsi="Bookman Old Style" w:cs="Arial"/>
          <w:b/>
          <w:szCs w:val="24"/>
        </w:rPr>
        <w:t>Ι</w:t>
      </w:r>
      <w:r w:rsidR="000E1207" w:rsidRPr="0091770B">
        <w:rPr>
          <w:rFonts w:ascii="Bookman Old Style" w:hAnsi="Bookman Old Style" w:cs="Arial"/>
          <w:b/>
          <w:szCs w:val="24"/>
        </w:rPr>
        <w:t>.Π.Ε. ΑΡΤΑΣ ΓΙΑ ΤΟ ΣΧΟΛΙΚΟ ΕΤΟΣ 20</w:t>
      </w:r>
      <w:r w:rsidR="000E1207">
        <w:rPr>
          <w:rFonts w:ascii="Bookman Old Style" w:hAnsi="Bookman Old Style" w:cs="Arial"/>
          <w:b/>
          <w:szCs w:val="24"/>
        </w:rPr>
        <w:t>22-2023</w:t>
      </w:r>
    </w:p>
    <w:p w14:paraId="230CEA17" w14:textId="417D4222" w:rsidR="00BE4BAC" w:rsidRPr="00396416" w:rsidRDefault="00BE4BAC" w:rsidP="000E1207">
      <w:pPr>
        <w:spacing w:line="360" w:lineRule="auto"/>
        <w:ind w:left="426" w:right="374"/>
        <w:jc w:val="center"/>
        <w:rPr>
          <w:rFonts w:ascii="Bookman Old Style" w:hAnsi="Bookman Old Style" w:cs="Arial"/>
          <w:b/>
          <w:sz w:val="10"/>
          <w:szCs w:val="12"/>
        </w:rPr>
      </w:pPr>
    </w:p>
    <w:tbl>
      <w:tblPr>
        <w:tblW w:w="834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4"/>
        <w:gridCol w:w="3685"/>
      </w:tblGrid>
      <w:tr w:rsidR="00BE4BAC" w:rsidRPr="006D6222" w14:paraId="662FD11C" w14:textId="77777777" w:rsidTr="00C00D0B">
        <w:trPr>
          <w:trHeight w:val="343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noWrap/>
            <w:vAlign w:val="center"/>
          </w:tcPr>
          <w:p w14:paraId="3AF743BC" w14:textId="77777777" w:rsidR="00BE4BAC" w:rsidRPr="006D6222" w:rsidRDefault="00BE4BAC" w:rsidP="00C00D0B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ΣΧΟΛΙΚΕΣ ΜΟΝΑΔΕΣ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14:paraId="3AEE61EF" w14:textId="77777777" w:rsidR="00BE4BAC" w:rsidRPr="006D6222" w:rsidRDefault="00BE4BAC" w:rsidP="00C00D0B">
            <w:pPr>
              <w:jc w:val="center"/>
              <w:rPr>
                <w:rFonts w:ascii="Bookman Old Style" w:eastAsia="Arial Unicode MS" w:hAnsi="Bookman Old Style" w:cs="Arial"/>
                <w:b/>
                <w:szCs w:val="22"/>
              </w:rPr>
            </w:pPr>
            <w:r w:rsidRPr="006D6222">
              <w:rPr>
                <w:rFonts w:ascii="Bookman Old Style" w:hAnsi="Bookman Old Style" w:cs="Arial"/>
                <w:b/>
                <w:szCs w:val="22"/>
              </w:rPr>
              <w:t>ΛΕΙΤΟΥΡΓΙΚΑ ΚΕΝΑ</w:t>
            </w:r>
          </w:p>
        </w:tc>
      </w:tr>
      <w:tr w:rsidR="00BE4BAC" w:rsidRPr="00F2787D" w14:paraId="4A7D44E3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75FD5B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6/θ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1</w:t>
            </w:r>
            <w:r w:rsidRPr="00BE4BAC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BE4BAC">
              <w:rPr>
                <w:rFonts w:ascii="Bookman Old Style" w:hAnsi="Bookman Old Style"/>
                <w:szCs w:val="22"/>
              </w:rPr>
              <w:t xml:space="preserve"> Ειδικό Άρτας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57242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 w:rsidRPr="00F2787D">
              <w:rPr>
                <w:rFonts w:ascii="Bookman Old Style" w:hAnsi="Bookman Old Style"/>
                <w:szCs w:val="22"/>
              </w:rPr>
              <w:t>2</w:t>
            </w:r>
          </w:p>
        </w:tc>
      </w:tr>
      <w:tr w:rsidR="00BE4BAC" w:rsidRPr="00C426B6" w14:paraId="1CED4340" w14:textId="77777777" w:rsidTr="00FD3B3F">
        <w:trPr>
          <w:trHeight w:val="478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C89C7F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8/θ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3</w:t>
            </w:r>
            <w:r w:rsidRPr="00BE4BAC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BE4BAC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87A6C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 w:rsidRPr="00F2787D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C426B6" w14:paraId="31D43A7E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539A2B3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8/θ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5</w:t>
            </w:r>
            <w:r w:rsidRPr="00BE4BAC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BE4BAC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38C90" w14:textId="77777777" w:rsidR="00BE4BAC" w:rsidRPr="000E1207" w:rsidRDefault="00BE4BAC" w:rsidP="00C00D0B">
            <w:pPr>
              <w:jc w:val="center"/>
              <w:rPr>
                <w:rFonts w:ascii="Bookman Old Style" w:hAnsi="Bookman Old Style"/>
                <w:color w:val="FF0000"/>
                <w:szCs w:val="22"/>
              </w:rPr>
            </w:pPr>
            <w:r w:rsidRPr="00F2787D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6A18ABFB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D4C6DF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13/θ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7</w:t>
            </w:r>
            <w:r w:rsidRPr="00BE4BAC">
              <w:rPr>
                <w:rFonts w:ascii="Bookman Old Style" w:hAnsi="Bookman Old Style"/>
                <w:szCs w:val="22"/>
                <w:vertAlign w:val="superscript"/>
              </w:rPr>
              <w:t>ο</w:t>
            </w:r>
            <w:r w:rsidRPr="00BE4BAC">
              <w:rPr>
                <w:rFonts w:ascii="Bookman Old Style" w:hAnsi="Bookman Old Style"/>
                <w:szCs w:val="22"/>
              </w:rPr>
              <w:t xml:space="preserve"> Άρτας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DE1D59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 w:rsidRPr="00F2787D"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242015C6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8AB56B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6/θ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Αγίου Δημητρίου Πέτα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5E9FAB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4448C282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DF01EAC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caps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6/θ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Αγίων Αναργύρων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5B334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19C955C9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65ACF5E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7/θ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 xml:space="preserve">. Σχ.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Γραμμενίτσας</w:t>
            </w:r>
            <w:proofErr w:type="spellEnd"/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21054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bookmarkStart w:id="2" w:name="_GoBack"/>
            <w:bookmarkEnd w:id="2"/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0FA52F5F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ECCFBE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6/θ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Πέτα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EA900E" w14:textId="77777777" w:rsidR="00BE4BAC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4E1DCC" w14:paraId="2939ED4F" w14:textId="77777777" w:rsidTr="00C00D0B">
        <w:trPr>
          <w:trHeight w:val="454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171186" w14:textId="77777777" w:rsidR="00BE4BAC" w:rsidRPr="00BE4BAC" w:rsidRDefault="00BE4BAC" w:rsidP="00391F3A">
            <w:pPr>
              <w:ind w:left="112"/>
              <w:rPr>
                <w:rFonts w:ascii="Bookman Old Style" w:hAnsi="Bookman Old Style"/>
                <w:szCs w:val="22"/>
              </w:rPr>
            </w:pPr>
            <w:r w:rsidRPr="00BE4BAC">
              <w:rPr>
                <w:rFonts w:ascii="Bookman Old Style" w:hAnsi="Bookman Old Style"/>
                <w:szCs w:val="22"/>
              </w:rPr>
              <w:t xml:space="preserve">Τ.Ε. 6/θ </w:t>
            </w:r>
            <w:proofErr w:type="spellStart"/>
            <w:r w:rsidRPr="00BE4BAC">
              <w:rPr>
                <w:rFonts w:ascii="Bookman Old Style" w:hAnsi="Bookman Old Style"/>
                <w:szCs w:val="22"/>
              </w:rPr>
              <w:t>Δημ</w:t>
            </w:r>
            <w:proofErr w:type="spellEnd"/>
            <w:r w:rsidRPr="00BE4BAC">
              <w:rPr>
                <w:rFonts w:ascii="Bookman Old Style" w:hAnsi="Bookman Old Style"/>
                <w:szCs w:val="22"/>
              </w:rPr>
              <w:t>. Σχ. Χαλκιάδων</w:t>
            </w:r>
          </w:p>
        </w:tc>
        <w:tc>
          <w:tcPr>
            <w:tcW w:w="36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81C7E" w14:textId="77777777" w:rsidR="00BE4BAC" w:rsidRPr="00F2787D" w:rsidRDefault="00BE4BAC" w:rsidP="00C00D0B">
            <w:pPr>
              <w:jc w:val="center"/>
              <w:rPr>
                <w:rFonts w:ascii="Bookman Old Style" w:hAnsi="Bookman Old Style"/>
                <w:szCs w:val="22"/>
              </w:rPr>
            </w:pPr>
            <w:r>
              <w:rPr>
                <w:rFonts w:ascii="Bookman Old Style" w:hAnsi="Bookman Old Style"/>
                <w:szCs w:val="22"/>
              </w:rPr>
              <w:t>1</w:t>
            </w:r>
          </w:p>
        </w:tc>
      </w:tr>
      <w:tr w:rsidR="00BE4BAC" w:rsidRPr="006D4AD0" w14:paraId="1E503914" w14:textId="77777777" w:rsidTr="00C00D0B">
        <w:trPr>
          <w:trHeight w:val="540"/>
          <w:jc w:val="center"/>
        </w:trPr>
        <w:tc>
          <w:tcPr>
            <w:tcW w:w="4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51B9E1" w14:textId="77777777" w:rsidR="00BE4BAC" w:rsidRPr="006D4AD0" w:rsidRDefault="00BE4BAC" w:rsidP="00C00D0B">
            <w:pPr>
              <w:ind w:firstLine="112"/>
              <w:jc w:val="center"/>
              <w:rPr>
                <w:rFonts w:ascii="Bookman Old Style" w:hAnsi="Bookman Old Style" w:cs="Arial"/>
                <w:b/>
                <w:szCs w:val="22"/>
              </w:rPr>
            </w:pPr>
            <w:r w:rsidRPr="006D4AD0">
              <w:rPr>
                <w:rFonts w:ascii="Bookman Old Style" w:hAnsi="Bookman Old Style" w:cs="Arial"/>
                <w:b/>
                <w:szCs w:val="22"/>
              </w:rPr>
              <w:t>ΣΥΝΟΛΟ</w:t>
            </w: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54BFD6" w14:textId="77777777" w:rsidR="00BE4BAC" w:rsidRPr="006D4AD0" w:rsidRDefault="00BE4BAC" w:rsidP="00C00D0B">
            <w:pPr>
              <w:jc w:val="center"/>
              <w:rPr>
                <w:rFonts w:ascii="Bookman Old Style" w:hAnsi="Bookman Old Style"/>
                <w:b/>
                <w:szCs w:val="22"/>
              </w:rPr>
            </w:pPr>
            <w:r>
              <w:rPr>
                <w:rFonts w:ascii="Bookman Old Style" w:hAnsi="Bookman Old Style"/>
                <w:b/>
                <w:szCs w:val="22"/>
              </w:rPr>
              <w:t>10</w:t>
            </w:r>
          </w:p>
        </w:tc>
      </w:tr>
    </w:tbl>
    <w:p w14:paraId="6720F9A4" w14:textId="252EEA6A" w:rsidR="00425274" w:rsidRDefault="00425274" w:rsidP="00396416">
      <w:pPr>
        <w:jc w:val="both"/>
        <w:rPr>
          <w:rFonts w:ascii="Bookman Old Style" w:hAnsi="Bookman Old Style" w:cs="Arial"/>
          <w:b/>
          <w:bCs/>
          <w:sz w:val="24"/>
          <w:szCs w:val="22"/>
          <w:lang w:eastAsia="en-US"/>
        </w:rPr>
      </w:pPr>
    </w:p>
    <w:sectPr w:rsidR="00425274" w:rsidSect="00FD3B3F">
      <w:footerReference w:type="default" r:id="rId7"/>
      <w:pgSz w:w="11906" w:h="16838"/>
      <w:pgMar w:top="851" w:right="1797" w:bottom="993" w:left="1797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0C145" w14:textId="77777777" w:rsidR="008449A5" w:rsidRDefault="008449A5" w:rsidP="00324447">
      <w:r>
        <w:separator/>
      </w:r>
    </w:p>
  </w:endnote>
  <w:endnote w:type="continuationSeparator" w:id="0">
    <w:p w14:paraId="01B6EA6F" w14:textId="77777777" w:rsidR="008449A5" w:rsidRDefault="008449A5" w:rsidP="0032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 Ref">
    <w:altName w:val="Georgia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17485"/>
      <w:docPartObj>
        <w:docPartGallery w:val="Page Numbers (Bottom of Page)"/>
        <w:docPartUnique/>
      </w:docPartObj>
    </w:sdtPr>
    <w:sdtEndPr/>
    <w:sdtContent>
      <w:p w14:paraId="604890E8" w14:textId="77777777" w:rsidR="00F56898" w:rsidRDefault="00D144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AEBF0F7" w14:textId="77777777" w:rsidR="00F56898" w:rsidRDefault="00F568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A8D28D" w14:textId="77777777" w:rsidR="008449A5" w:rsidRDefault="008449A5" w:rsidP="00324447">
      <w:r>
        <w:separator/>
      </w:r>
    </w:p>
  </w:footnote>
  <w:footnote w:type="continuationSeparator" w:id="0">
    <w:p w14:paraId="3628F293" w14:textId="77777777" w:rsidR="008449A5" w:rsidRDefault="008449A5" w:rsidP="00324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E64EDD"/>
    <w:multiLevelType w:val="hybridMultilevel"/>
    <w:tmpl w:val="580C5CE2"/>
    <w:lvl w:ilvl="0" w:tplc="E370FF38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A9"/>
    <w:rsid w:val="0001515B"/>
    <w:rsid w:val="00015FDE"/>
    <w:rsid w:val="00016D9E"/>
    <w:rsid w:val="000257DD"/>
    <w:rsid w:val="00035F97"/>
    <w:rsid w:val="00037526"/>
    <w:rsid w:val="000520C4"/>
    <w:rsid w:val="00057CDB"/>
    <w:rsid w:val="000602A7"/>
    <w:rsid w:val="00062D53"/>
    <w:rsid w:val="00074085"/>
    <w:rsid w:val="000A6524"/>
    <w:rsid w:val="000B279C"/>
    <w:rsid w:val="000C4561"/>
    <w:rsid w:val="000E1207"/>
    <w:rsid w:val="000E2C4F"/>
    <w:rsid w:val="000E3C68"/>
    <w:rsid w:val="0010277E"/>
    <w:rsid w:val="001109FD"/>
    <w:rsid w:val="00110D81"/>
    <w:rsid w:val="00136F3F"/>
    <w:rsid w:val="0014095C"/>
    <w:rsid w:val="00140CC0"/>
    <w:rsid w:val="001422BC"/>
    <w:rsid w:val="00143937"/>
    <w:rsid w:val="00152E21"/>
    <w:rsid w:val="0016427A"/>
    <w:rsid w:val="001668E5"/>
    <w:rsid w:val="00167CDD"/>
    <w:rsid w:val="0019094E"/>
    <w:rsid w:val="001B0B20"/>
    <w:rsid w:val="001B4035"/>
    <w:rsid w:val="001B58BC"/>
    <w:rsid w:val="001C2905"/>
    <w:rsid w:val="001C74A7"/>
    <w:rsid w:val="001C7948"/>
    <w:rsid w:val="001C7DAD"/>
    <w:rsid w:val="001D3EE8"/>
    <w:rsid w:val="001D5482"/>
    <w:rsid w:val="001E53AD"/>
    <w:rsid w:val="00214E03"/>
    <w:rsid w:val="00216479"/>
    <w:rsid w:val="00220AF6"/>
    <w:rsid w:val="00234DF9"/>
    <w:rsid w:val="0023588C"/>
    <w:rsid w:val="00236CCB"/>
    <w:rsid w:val="00242679"/>
    <w:rsid w:val="00256DB9"/>
    <w:rsid w:val="00263594"/>
    <w:rsid w:val="00267082"/>
    <w:rsid w:val="0027114E"/>
    <w:rsid w:val="002854B9"/>
    <w:rsid w:val="002972A7"/>
    <w:rsid w:val="002B45FC"/>
    <w:rsid w:val="002C0A81"/>
    <w:rsid w:val="002C47B3"/>
    <w:rsid w:val="002D6222"/>
    <w:rsid w:val="002E21CD"/>
    <w:rsid w:val="002E56B8"/>
    <w:rsid w:val="002F2771"/>
    <w:rsid w:val="002F41F2"/>
    <w:rsid w:val="00302772"/>
    <w:rsid w:val="00304B0C"/>
    <w:rsid w:val="00313A29"/>
    <w:rsid w:val="00316FDF"/>
    <w:rsid w:val="00324447"/>
    <w:rsid w:val="00325CEF"/>
    <w:rsid w:val="00327034"/>
    <w:rsid w:val="00330789"/>
    <w:rsid w:val="00336873"/>
    <w:rsid w:val="00336D88"/>
    <w:rsid w:val="0034172A"/>
    <w:rsid w:val="00345B3E"/>
    <w:rsid w:val="0034793E"/>
    <w:rsid w:val="00351719"/>
    <w:rsid w:val="003549E0"/>
    <w:rsid w:val="003751CC"/>
    <w:rsid w:val="00376DF5"/>
    <w:rsid w:val="00380985"/>
    <w:rsid w:val="00391178"/>
    <w:rsid w:val="00391F3A"/>
    <w:rsid w:val="00396416"/>
    <w:rsid w:val="003B2339"/>
    <w:rsid w:val="003E0504"/>
    <w:rsid w:val="003F4ADB"/>
    <w:rsid w:val="00417E9D"/>
    <w:rsid w:val="00425274"/>
    <w:rsid w:val="00433E9D"/>
    <w:rsid w:val="00445AAB"/>
    <w:rsid w:val="00451BD8"/>
    <w:rsid w:val="00451C78"/>
    <w:rsid w:val="00464A6E"/>
    <w:rsid w:val="00472001"/>
    <w:rsid w:val="00480645"/>
    <w:rsid w:val="00487175"/>
    <w:rsid w:val="004A1CF0"/>
    <w:rsid w:val="004B0116"/>
    <w:rsid w:val="004C170E"/>
    <w:rsid w:val="004C2B48"/>
    <w:rsid w:val="004C7ACF"/>
    <w:rsid w:val="004E1DCC"/>
    <w:rsid w:val="00512F42"/>
    <w:rsid w:val="0052671F"/>
    <w:rsid w:val="005311C2"/>
    <w:rsid w:val="00531A0F"/>
    <w:rsid w:val="00531BB4"/>
    <w:rsid w:val="00537852"/>
    <w:rsid w:val="005417FF"/>
    <w:rsid w:val="00542083"/>
    <w:rsid w:val="00561049"/>
    <w:rsid w:val="0056487D"/>
    <w:rsid w:val="005723C7"/>
    <w:rsid w:val="005733F1"/>
    <w:rsid w:val="00573E72"/>
    <w:rsid w:val="00574DA0"/>
    <w:rsid w:val="005B0301"/>
    <w:rsid w:val="005B23B9"/>
    <w:rsid w:val="005F34A9"/>
    <w:rsid w:val="005F75CA"/>
    <w:rsid w:val="006037E9"/>
    <w:rsid w:val="00623D2E"/>
    <w:rsid w:val="00634F98"/>
    <w:rsid w:val="00654CEB"/>
    <w:rsid w:val="006564FC"/>
    <w:rsid w:val="006606BA"/>
    <w:rsid w:val="0066208B"/>
    <w:rsid w:val="0068100A"/>
    <w:rsid w:val="006A22D2"/>
    <w:rsid w:val="006A3472"/>
    <w:rsid w:val="006B438F"/>
    <w:rsid w:val="006B5BE5"/>
    <w:rsid w:val="006B71BB"/>
    <w:rsid w:val="006C53A9"/>
    <w:rsid w:val="006D4AD0"/>
    <w:rsid w:val="006E2D59"/>
    <w:rsid w:val="007007E4"/>
    <w:rsid w:val="00701BB7"/>
    <w:rsid w:val="00703E2E"/>
    <w:rsid w:val="007045C5"/>
    <w:rsid w:val="0070538D"/>
    <w:rsid w:val="00705CD8"/>
    <w:rsid w:val="00713504"/>
    <w:rsid w:val="00722AB6"/>
    <w:rsid w:val="00727E5B"/>
    <w:rsid w:val="00736F21"/>
    <w:rsid w:val="0075110B"/>
    <w:rsid w:val="00751DB9"/>
    <w:rsid w:val="00762C6A"/>
    <w:rsid w:val="0077463E"/>
    <w:rsid w:val="007826D4"/>
    <w:rsid w:val="00786CBB"/>
    <w:rsid w:val="00791E2E"/>
    <w:rsid w:val="007A2670"/>
    <w:rsid w:val="007B2605"/>
    <w:rsid w:val="007B4BEB"/>
    <w:rsid w:val="007C225F"/>
    <w:rsid w:val="007D051C"/>
    <w:rsid w:val="007E20AF"/>
    <w:rsid w:val="007E69BD"/>
    <w:rsid w:val="007F68B6"/>
    <w:rsid w:val="00800824"/>
    <w:rsid w:val="00807053"/>
    <w:rsid w:val="00810F6F"/>
    <w:rsid w:val="00815602"/>
    <w:rsid w:val="00844051"/>
    <w:rsid w:val="008449A5"/>
    <w:rsid w:val="00846120"/>
    <w:rsid w:val="008478A8"/>
    <w:rsid w:val="00853EC0"/>
    <w:rsid w:val="00864D71"/>
    <w:rsid w:val="0087054E"/>
    <w:rsid w:val="008751E9"/>
    <w:rsid w:val="00876CD8"/>
    <w:rsid w:val="00892E65"/>
    <w:rsid w:val="008B34DC"/>
    <w:rsid w:val="008B6E29"/>
    <w:rsid w:val="008C5EC2"/>
    <w:rsid w:val="008D17E8"/>
    <w:rsid w:val="008D214A"/>
    <w:rsid w:val="008E1B6D"/>
    <w:rsid w:val="008F11AA"/>
    <w:rsid w:val="008F21FA"/>
    <w:rsid w:val="0091770B"/>
    <w:rsid w:val="00934E0D"/>
    <w:rsid w:val="009409C6"/>
    <w:rsid w:val="00941B8B"/>
    <w:rsid w:val="00957CD7"/>
    <w:rsid w:val="0096100D"/>
    <w:rsid w:val="0096193D"/>
    <w:rsid w:val="00963935"/>
    <w:rsid w:val="00963D92"/>
    <w:rsid w:val="009653E4"/>
    <w:rsid w:val="00980044"/>
    <w:rsid w:val="00982E2E"/>
    <w:rsid w:val="00993F46"/>
    <w:rsid w:val="009975C0"/>
    <w:rsid w:val="009A3649"/>
    <w:rsid w:val="009A3779"/>
    <w:rsid w:val="009B7722"/>
    <w:rsid w:val="009D2B85"/>
    <w:rsid w:val="009E4E52"/>
    <w:rsid w:val="009E61BE"/>
    <w:rsid w:val="009E6441"/>
    <w:rsid w:val="009E7162"/>
    <w:rsid w:val="009F227C"/>
    <w:rsid w:val="009F3DA4"/>
    <w:rsid w:val="009F426E"/>
    <w:rsid w:val="00A02101"/>
    <w:rsid w:val="00A05AB1"/>
    <w:rsid w:val="00A15874"/>
    <w:rsid w:val="00A17558"/>
    <w:rsid w:val="00A26BAE"/>
    <w:rsid w:val="00A3656A"/>
    <w:rsid w:val="00A4217A"/>
    <w:rsid w:val="00A44238"/>
    <w:rsid w:val="00A44C7E"/>
    <w:rsid w:val="00A4641D"/>
    <w:rsid w:val="00A54B4C"/>
    <w:rsid w:val="00A56150"/>
    <w:rsid w:val="00A62078"/>
    <w:rsid w:val="00A62F05"/>
    <w:rsid w:val="00A739C0"/>
    <w:rsid w:val="00A86E18"/>
    <w:rsid w:val="00A931C2"/>
    <w:rsid w:val="00AA6853"/>
    <w:rsid w:val="00AA7B31"/>
    <w:rsid w:val="00AC1DC5"/>
    <w:rsid w:val="00AC227B"/>
    <w:rsid w:val="00AD0EEB"/>
    <w:rsid w:val="00AE1F61"/>
    <w:rsid w:val="00AE6BD7"/>
    <w:rsid w:val="00B10B01"/>
    <w:rsid w:val="00B1522E"/>
    <w:rsid w:val="00B21F91"/>
    <w:rsid w:val="00B429A4"/>
    <w:rsid w:val="00B535D2"/>
    <w:rsid w:val="00B61C6B"/>
    <w:rsid w:val="00B71C89"/>
    <w:rsid w:val="00B72797"/>
    <w:rsid w:val="00B756B9"/>
    <w:rsid w:val="00B856CB"/>
    <w:rsid w:val="00B90BBB"/>
    <w:rsid w:val="00B90D10"/>
    <w:rsid w:val="00B92C8C"/>
    <w:rsid w:val="00BA0745"/>
    <w:rsid w:val="00BA4FB5"/>
    <w:rsid w:val="00BB0AE4"/>
    <w:rsid w:val="00BC0B09"/>
    <w:rsid w:val="00BC3702"/>
    <w:rsid w:val="00BD712E"/>
    <w:rsid w:val="00BE40E8"/>
    <w:rsid w:val="00BE445F"/>
    <w:rsid w:val="00BE4BAC"/>
    <w:rsid w:val="00BF1C51"/>
    <w:rsid w:val="00BF22A3"/>
    <w:rsid w:val="00BF30F7"/>
    <w:rsid w:val="00BF5222"/>
    <w:rsid w:val="00C066BC"/>
    <w:rsid w:val="00C26F00"/>
    <w:rsid w:val="00C31078"/>
    <w:rsid w:val="00C35344"/>
    <w:rsid w:val="00C426B6"/>
    <w:rsid w:val="00C50485"/>
    <w:rsid w:val="00C55F31"/>
    <w:rsid w:val="00C62086"/>
    <w:rsid w:val="00C63322"/>
    <w:rsid w:val="00C663B1"/>
    <w:rsid w:val="00C7183D"/>
    <w:rsid w:val="00C9286F"/>
    <w:rsid w:val="00C961B7"/>
    <w:rsid w:val="00C97E9C"/>
    <w:rsid w:val="00CA0578"/>
    <w:rsid w:val="00CD3AF8"/>
    <w:rsid w:val="00CD3E6B"/>
    <w:rsid w:val="00CD4AFA"/>
    <w:rsid w:val="00CE3037"/>
    <w:rsid w:val="00CE6F1B"/>
    <w:rsid w:val="00D00CAF"/>
    <w:rsid w:val="00D041B7"/>
    <w:rsid w:val="00D04202"/>
    <w:rsid w:val="00D04CE7"/>
    <w:rsid w:val="00D123C5"/>
    <w:rsid w:val="00D14451"/>
    <w:rsid w:val="00D15162"/>
    <w:rsid w:val="00D2432D"/>
    <w:rsid w:val="00D25963"/>
    <w:rsid w:val="00D31712"/>
    <w:rsid w:val="00D438CA"/>
    <w:rsid w:val="00D45D57"/>
    <w:rsid w:val="00D52F3D"/>
    <w:rsid w:val="00D54E2C"/>
    <w:rsid w:val="00D56C6B"/>
    <w:rsid w:val="00D71189"/>
    <w:rsid w:val="00D73D41"/>
    <w:rsid w:val="00D81BCF"/>
    <w:rsid w:val="00D90C66"/>
    <w:rsid w:val="00D90E96"/>
    <w:rsid w:val="00D9246E"/>
    <w:rsid w:val="00DB1DE8"/>
    <w:rsid w:val="00DC0356"/>
    <w:rsid w:val="00DC3FB3"/>
    <w:rsid w:val="00E0238E"/>
    <w:rsid w:val="00E05F95"/>
    <w:rsid w:val="00E15D5B"/>
    <w:rsid w:val="00E20FCE"/>
    <w:rsid w:val="00E22F93"/>
    <w:rsid w:val="00E378FB"/>
    <w:rsid w:val="00E4014B"/>
    <w:rsid w:val="00E4651D"/>
    <w:rsid w:val="00E472B3"/>
    <w:rsid w:val="00E65452"/>
    <w:rsid w:val="00E72E47"/>
    <w:rsid w:val="00E744BF"/>
    <w:rsid w:val="00EA592C"/>
    <w:rsid w:val="00EA65B4"/>
    <w:rsid w:val="00EA6DDA"/>
    <w:rsid w:val="00EB2F2C"/>
    <w:rsid w:val="00EE4A67"/>
    <w:rsid w:val="00EE600C"/>
    <w:rsid w:val="00EE7C09"/>
    <w:rsid w:val="00F0241E"/>
    <w:rsid w:val="00F115F6"/>
    <w:rsid w:val="00F12586"/>
    <w:rsid w:val="00F13D40"/>
    <w:rsid w:val="00F15165"/>
    <w:rsid w:val="00F26F5F"/>
    <w:rsid w:val="00F2787D"/>
    <w:rsid w:val="00F31F33"/>
    <w:rsid w:val="00F36EA8"/>
    <w:rsid w:val="00F45E87"/>
    <w:rsid w:val="00F56898"/>
    <w:rsid w:val="00F646F8"/>
    <w:rsid w:val="00F67110"/>
    <w:rsid w:val="00F81D49"/>
    <w:rsid w:val="00F8329C"/>
    <w:rsid w:val="00F8483A"/>
    <w:rsid w:val="00F85C2F"/>
    <w:rsid w:val="00F9486A"/>
    <w:rsid w:val="00FB37D4"/>
    <w:rsid w:val="00FC6459"/>
    <w:rsid w:val="00FC710B"/>
    <w:rsid w:val="00FC71BB"/>
    <w:rsid w:val="00FC7699"/>
    <w:rsid w:val="00FD3B3F"/>
    <w:rsid w:val="00FE2A14"/>
    <w:rsid w:val="00FE2AC1"/>
    <w:rsid w:val="00FF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2706"/>
  <w15:docId w15:val="{D11926F4-31EC-43A1-BD8B-3EBCB5B5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3A9"/>
    <w:pPr>
      <w:spacing w:line="240" w:lineRule="auto"/>
      <w:ind w:firstLine="0"/>
      <w:jc w:val="left"/>
    </w:pPr>
    <w:rPr>
      <w:rFonts w:ascii="Georgia Ref" w:eastAsia="Times New Roman" w:hAnsi="Georgia Ref" w:cs="Times New Roman"/>
      <w:szCs w:val="20"/>
      <w:lang w:eastAsia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A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32444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324447"/>
    <w:rPr>
      <w:rFonts w:ascii="Georgia Ref" w:eastAsia="Times New Roman" w:hAnsi="Georgia Ref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Σοφία Δώδου</dc:creator>
  <cp:keywords/>
  <dc:description/>
  <cp:lastModifiedBy>Thkom</cp:lastModifiedBy>
  <cp:revision>14</cp:revision>
  <cp:lastPrinted>2018-08-30T11:02:00Z</cp:lastPrinted>
  <dcterms:created xsi:type="dcterms:W3CDTF">2022-08-19T08:42:00Z</dcterms:created>
  <dcterms:modified xsi:type="dcterms:W3CDTF">2022-08-19T19:13:00Z</dcterms:modified>
</cp:coreProperties>
</file>