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64" w:rsidRPr="003334EC" w:rsidRDefault="00B608F6" w:rsidP="009E61F0">
      <w:pPr>
        <w:spacing w:line="360" w:lineRule="auto"/>
        <w:ind w:left="-567" w:right="-766"/>
        <w:jc w:val="center"/>
        <w:rPr>
          <w:rFonts w:ascii="Bookman Old Style" w:hAnsi="Bookman Old Style" w:cs="Arial"/>
          <w:b/>
          <w:sz w:val="28"/>
          <w:szCs w:val="22"/>
        </w:rPr>
      </w:pPr>
      <w:r>
        <w:rPr>
          <w:rFonts w:ascii="Bookman Old Style" w:hAnsi="Bookman Old Style" w:cs="Arial"/>
          <w:b/>
          <w:sz w:val="28"/>
          <w:szCs w:val="22"/>
        </w:rPr>
        <w:t xml:space="preserve">ΠΙΝΑΚΑΣ </w:t>
      </w:r>
      <w:r w:rsidR="0061669A">
        <w:rPr>
          <w:rFonts w:ascii="Bookman Old Style" w:hAnsi="Bookman Old Style" w:cs="Arial"/>
          <w:b/>
          <w:sz w:val="28"/>
          <w:szCs w:val="22"/>
        </w:rPr>
        <w:t xml:space="preserve">ΝΕΩΝ </w:t>
      </w:r>
      <w:r>
        <w:rPr>
          <w:rFonts w:ascii="Bookman Old Style" w:hAnsi="Bookman Old Style" w:cs="Arial"/>
          <w:b/>
          <w:sz w:val="28"/>
          <w:szCs w:val="22"/>
        </w:rPr>
        <w:t>ΟΡΓΑΝΙΚΩΝ</w:t>
      </w:r>
      <w:r w:rsidR="00D97E64" w:rsidRPr="00333C67">
        <w:rPr>
          <w:rFonts w:ascii="Bookman Old Style" w:hAnsi="Bookman Old Style" w:cs="Arial"/>
          <w:b/>
          <w:sz w:val="28"/>
          <w:szCs w:val="22"/>
        </w:rPr>
        <w:t xml:space="preserve"> ΚΕΝΩΝ ΚΛΑΔΟΥ </w:t>
      </w:r>
      <w:r w:rsidR="00D97E64" w:rsidRPr="00F2385B">
        <w:rPr>
          <w:rFonts w:ascii="Bookman Old Style" w:hAnsi="Bookman Old Style" w:cs="Arial"/>
          <w:b/>
          <w:sz w:val="28"/>
          <w:szCs w:val="22"/>
          <w:u w:val="single"/>
        </w:rPr>
        <w:t>ΠΕ70-ΔΑΣΚΑΛΩΝ ΕΑΕ ΚΑΙ ΠΕ71-ΔΑΣΚΑΛΩΝ</w:t>
      </w:r>
      <w:r w:rsidR="00D97E64">
        <w:rPr>
          <w:rFonts w:ascii="Bookman Old Style" w:hAnsi="Bookman Old Style" w:cs="Arial"/>
          <w:b/>
          <w:sz w:val="28"/>
          <w:szCs w:val="22"/>
        </w:rPr>
        <w:t xml:space="preserve"> </w:t>
      </w:r>
      <w:r w:rsidR="00D97E64" w:rsidRPr="00333C67">
        <w:rPr>
          <w:rFonts w:ascii="Bookman Old Style" w:hAnsi="Bookman Old Style" w:cs="Arial"/>
          <w:b/>
          <w:sz w:val="28"/>
          <w:szCs w:val="22"/>
        </w:rPr>
        <w:t>ΣΧΟΛΙΚΩΝ ΜΟΝΑΔΩΝ ΤΗΣ Δ</w:t>
      </w:r>
      <w:r w:rsidR="00D97E64">
        <w:rPr>
          <w:rFonts w:ascii="Bookman Old Style" w:hAnsi="Bookman Old Style" w:cs="Arial"/>
          <w:b/>
          <w:sz w:val="28"/>
          <w:szCs w:val="22"/>
        </w:rPr>
        <w:t>Ι</w:t>
      </w:r>
      <w:r w:rsidR="00D97E64" w:rsidRPr="00333C67">
        <w:rPr>
          <w:rFonts w:ascii="Bookman Old Style" w:hAnsi="Bookman Old Style" w:cs="Arial"/>
          <w:b/>
          <w:sz w:val="28"/>
          <w:szCs w:val="22"/>
        </w:rPr>
        <w:t xml:space="preserve">.Π.Ε. ΑΡΤΑΣ </w:t>
      </w:r>
      <w:r w:rsidR="00D97E64">
        <w:rPr>
          <w:rFonts w:ascii="Bookman Old Style" w:hAnsi="Bookman Old Style" w:cs="Arial"/>
          <w:b/>
          <w:sz w:val="28"/>
          <w:szCs w:val="22"/>
        </w:rPr>
        <w:t>ΓΙΑ ΤΟ ΔΙΔΑΚΤΙΚΟ ΕΤΟΣ 2025-2026</w:t>
      </w:r>
    </w:p>
    <w:p w:rsidR="00D97E64" w:rsidRDefault="00D97E64" w:rsidP="00D97E64">
      <w:pPr>
        <w:spacing w:line="360" w:lineRule="auto"/>
        <w:ind w:right="805"/>
        <w:rPr>
          <w:rFonts w:ascii="Bookman Old Style" w:hAnsi="Bookman Old Style" w:cs="Arial"/>
          <w:b/>
          <w:sz w:val="24"/>
          <w:szCs w:val="22"/>
        </w:rPr>
      </w:pPr>
    </w:p>
    <w:tbl>
      <w:tblPr>
        <w:tblW w:w="788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66"/>
        <w:gridCol w:w="3221"/>
      </w:tblGrid>
      <w:tr w:rsidR="00D97E64" w:rsidRPr="006D6222" w:rsidTr="0047027A">
        <w:trPr>
          <w:trHeight w:val="343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D97E64" w:rsidRPr="006D6222" w:rsidRDefault="00D97E64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D97E64" w:rsidRPr="006D6222" w:rsidRDefault="00F2385B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>
              <w:rPr>
                <w:rFonts w:ascii="Bookman Old Style" w:hAnsi="Bookman Old Style" w:cs="Arial"/>
                <w:b/>
                <w:szCs w:val="22"/>
              </w:rPr>
              <w:t>ΟΡΓΑΝΙΚΑ</w:t>
            </w:r>
            <w:r w:rsidR="00D97E64" w:rsidRPr="006D6222">
              <w:rPr>
                <w:rFonts w:ascii="Bookman Old Style" w:hAnsi="Bookman Old Style" w:cs="Arial"/>
                <w:b/>
                <w:szCs w:val="22"/>
              </w:rPr>
              <w:t xml:space="preserve"> ΚΕΝΑ</w:t>
            </w:r>
          </w:p>
        </w:tc>
      </w:tr>
      <w:tr w:rsidR="00D97E64" w:rsidRPr="003923BE" w:rsidTr="0047027A">
        <w:trPr>
          <w:trHeight w:val="467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3923BE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  <w:r w:rsidRPr="003923BE">
              <w:rPr>
                <w:rFonts w:ascii="Bookman Old Style" w:hAnsi="Bookman Old Style"/>
                <w:szCs w:val="22"/>
              </w:rPr>
              <w:t xml:space="preserve">/θ Δημ. Σχ. </w:t>
            </w:r>
            <w:r>
              <w:rPr>
                <w:rFonts w:ascii="Bookman Old Style" w:hAnsi="Bookman Old Style"/>
                <w:szCs w:val="22"/>
              </w:rPr>
              <w:t>1</w:t>
            </w:r>
            <w:r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/>
                <w:szCs w:val="22"/>
              </w:rPr>
              <w:t xml:space="preserve"> Ειδικό Άρτας</w:t>
            </w:r>
            <w:r w:rsidRPr="003923BE">
              <w:rPr>
                <w:rFonts w:ascii="Bookman Old Style" w:hAnsi="Bookman Old Style"/>
                <w:szCs w:val="22"/>
              </w:rPr>
              <w:t xml:space="preserve"> 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71A70" w:rsidRDefault="00B608F6" w:rsidP="0047027A">
            <w:pPr>
              <w:jc w:val="center"/>
              <w:rPr>
                <w:rFonts w:ascii="Bookman Old Style" w:hAnsi="Bookman Old Style"/>
                <w:szCs w:val="22"/>
                <w:lang w:val="en-US"/>
              </w:rPr>
            </w:pPr>
            <w:r w:rsidRPr="00071A70">
              <w:rPr>
                <w:rFonts w:ascii="Bookman Old Style" w:hAnsi="Bookman Old Style"/>
                <w:szCs w:val="22"/>
                <w:lang w:val="en-US"/>
              </w:rPr>
              <w:t>4</w:t>
            </w:r>
          </w:p>
        </w:tc>
      </w:tr>
      <w:tr w:rsidR="00D97E64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>Τ.Ε. 12/θ Δημ. Σχ. 8</w:t>
            </w:r>
            <w:r w:rsidRPr="00B608F6">
              <w:rPr>
                <w:rFonts w:ascii="Bookman Old Style" w:hAnsi="Bookman Old Style"/>
                <w:szCs w:val="22"/>
                <w:vertAlign w:val="superscript"/>
              </w:rPr>
              <w:t>ου</w:t>
            </w:r>
            <w:r w:rsidRPr="00B608F6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8275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>Τ.Ε. 6/θ Δημ. Σχ. 9</w:t>
            </w:r>
            <w:r w:rsidRPr="00B608F6">
              <w:rPr>
                <w:rFonts w:ascii="Bookman Old Style" w:hAnsi="Bookman Old Style"/>
                <w:szCs w:val="22"/>
                <w:vertAlign w:val="superscript"/>
              </w:rPr>
              <w:t>ου</w:t>
            </w:r>
            <w:r w:rsidRPr="00B608F6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8275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608F6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608F6" w:rsidRPr="00B608F6" w:rsidRDefault="00B608F6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 xml:space="preserve">Τ.Ε. 3/θ Δημ. Σχ. Άνω </w:t>
            </w:r>
            <w:proofErr w:type="spellStart"/>
            <w:r w:rsidRPr="00B608F6">
              <w:rPr>
                <w:rFonts w:ascii="Bookman Old Style" w:hAnsi="Bookman Old Style"/>
                <w:szCs w:val="22"/>
              </w:rPr>
              <w:t>Καλεντίνης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08F6" w:rsidRDefault="00B608F6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B608F6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>Τ.Ε. 6</w:t>
            </w:r>
            <w:r w:rsidR="00D97E64" w:rsidRPr="00B608F6">
              <w:rPr>
                <w:rFonts w:ascii="Bookman Old Style" w:hAnsi="Bookman Old Style"/>
                <w:szCs w:val="22"/>
              </w:rPr>
              <w:t xml:space="preserve">/θ Δημ. Σχ. </w:t>
            </w:r>
            <w:r w:rsidRPr="00B608F6">
              <w:rPr>
                <w:rFonts w:ascii="Bookman Old Style" w:hAnsi="Bookman Old Style"/>
                <w:szCs w:val="22"/>
              </w:rPr>
              <w:t>Αγ. Δημητρίου Πέτα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F00FCD" w:rsidRDefault="00D97E64" w:rsidP="0047027A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727187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 xml:space="preserve">Τ.Ε. 4/θ Δημ. Σχ. </w:t>
            </w:r>
            <w:proofErr w:type="spellStart"/>
            <w:r w:rsidRPr="00B608F6">
              <w:rPr>
                <w:rFonts w:ascii="Bookman Old Style" w:hAnsi="Bookman Old Style"/>
                <w:szCs w:val="22"/>
              </w:rPr>
              <w:t>Ελεούσας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727187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>Τ.Ε. 6/θ Δημ. Σχ. Καλαμιάς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727187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3923BE" w:rsidTr="0047027A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B608F6">
              <w:rPr>
                <w:rFonts w:ascii="Bookman Old Style" w:hAnsi="Bookman Old Style"/>
                <w:szCs w:val="22"/>
              </w:rPr>
              <w:t xml:space="preserve">Τ.Ε. 6/θ Δημ. Σχ. </w:t>
            </w:r>
            <w:proofErr w:type="spellStart"/>
            <w:r w:rsidRPr="00B608F6">
              <w:rPr>
                <w:rFonts w:ascii="Bookman Old Style" w:hAnsi="Bookman Old Style"/>
                <w:szCs w:val="22"/>
              </w:rPr>
              <w:t>Κομποτίου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727187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C0628A" w:rsidRPr="00C93804" w:rsidRDefault="00D97E64" w:rsidP="00D97E64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br/>
      </w:r>
    </w:p>
    <w:p w:rsidR="00C0628A" w:rsidRDefault="00C0628A" w:rsidP="00D97E64">
      <w:pPr>
        <w:rPr>
          <w:rFonts w:asciiTheme="minorHAnsi" w:hAnsiTheme="minorHAnsi"/>
        </w:rPr>
      </w:pPr>
    </w:p>
    <w:p w:rsidR="00C0628A" w:rsidRDefault="00C0628A" w:rsidP="00D97E64">
      <w:pPr>
        <w:rPr>
          <w:rFonts w:asciiTheme="minorHAnsi" w:hAnsiTheme="minorHAnsi"/>
        </w:rPr>
      </w:pPr>
    </w:p>
    <w:p w:rsidR="00F2385B" w:rsidRPr="002E7FDF" w:rsidRDefault="00F2385B" w:rsidP="00F2385B">
      <w:pPr>
        <w:spacing w:after="120" w:line="360" w:lineRule="auto"/>
        <w:ind w:left="-709" w:right="-341"/>
        <w:jc w:val="center"/>
        <w:rPr>
          <w:rFonts w:ascii="Bookman Old Style" w:hAnsi="Bookman Old Style" w:cs="Arial"/>
          <w:b/>
          <w:sz w:val="28"/>
          <w:szCs w:val="26"/>
        </w:rPr>
      </w:pPr>
      <w:r w:rsidRPr="002E7FDF">
        <w:rPr>
          <w:rFonts w:ascii="Bookman Old Style" w:hAnsi="Bookman Old Style" w:cs="Arial"/>
          <w:b/>
          <w:sz w:val="28"/>
          <w:szCs w:val="26"/>
        </w:rPr>
        <w:t xml:space="preserve">ΠΙΝΑΚΑΣ </w:t>
      </w:r>
      <w:r w:rsidR="0061669A">
        <w:rPr>
          <w:rFonts w:ascii="Bookman Old Style" w:hAnsi="Bookman Old Style" w:cs="Arial"/>
          <w:b/>
          <w:sz w:val="28"/>
          <w:szCs w:val="26"/>
        </w:rPr>
        <w:t xml:space="preserve">ΝΕΩΝ </w:t>
      </w:r>
      <w:r>
        <w:rPr>
          <w:rFonts w:ascii="Bookman Old Style" w:hAnsi="Bookman Old Style" w:cs="Arial"/>
          <w:b/>
          <w:sz w:val="28"/>
          <w:szCs w:val="22"/>
        </w:rPr>
        <w:t>ΟΡΓΑΝΙΚΩΝ</w:t>
      </w:r>
      <w:r w:rsidRPr="002E7FDF">
        <w:rPr>
          <w:rFonts w:ascii="Bookman Old Style" w:hAnsi="Bookman Old Style" w:cs="Arial"/>
          <w:b/>
          <w:sz w:val="28"/>
          <w:szCs w:val="26"/>
        </w:rPr>
        <w:t xml:space="preserve"> ΚΕΝΩΝ ΚΛΑΔΟΥ </w:t>
      </w:r>
      <w:r w:rsidRPr="00F2385B">
        <w:rPr>
          <w:rFonts w:ascii="Bookman Old Style" w:hAnsi="Bookman Old Style" w:cs="Arial"/>
          <w:b/>
          <w:sz w:val="28"/>
          <w:szCs w:val="26"/>
          <w:u w:val="single"/>
        </w:rPr>
        <w:t xml:space="preserve">ΠΕ60-ΝΗΠΙΑΓΩΓΩΝ </w:t>
      </w:r>
      <w:r w:rsidRPr="002E7FDF">
        <w:rPr>
          <w:rFonts w:ascii="Bookman Old Style" w:hAnsi="Bookman Old Style" w:cs="Arial"/>
          <w:b/>
          <w:sz w:val="28"/>
          <w:szCs w:val="26"/>
        </w:rPr>
        <w:t>ΣΧΟΛΙΚΩΝ ΜΟΝΑΔΩΝ ΤΗΣ Δ</w:t>
      </w:r>
      <w:r>
        <w:rPr>
          <w:rFonts w:ascii="Bookman Old Style" w:hAnsi="Bookman Old Style" w:cs="Arial"/>
          <w:b/>
          <w:sz w:val="28"/>
          <w:szCs w:val="26"/>
        </w:rPr>
        <w:t>Ι</w:t>
      </w:r>
      <w:r w:rsidRPr="002E7FDF">
        <w:rPr>
          <w:rFonts w:ascii="Bookman Old Style" w:hAnsi="Bookman Old Style" w:cs="Arial"/>
          <w:b/>
          <w:sz w:val="28"/>
          <w:szCs w:val="26"/>
        </w:rPr>
        <w:t>.Π.Ε</w:t>
      </w:r>
      <w:r>
        <w:rPr>
          <w:rFonts w:ascii="Bookman Old Style" w:hAnsi="Bookman Old Style" w:cs="Arial"/>
          <w:b/>
          <w:sz w:val="28"/>
          <w:szCs w:val="26"/>
        </w:rPr>
        <w:t xml:space="preserve">. ΑΡΤΑΣ ΓΙΑ ΤΟ </w:t>
      </w:r>
      <w:r>
        <w:rPr>
          <w:rFonts w:ascii="Bookman Old Style" w:hAnsi="Bookman Old Style" w:cs="Arial"/>
          <w:b/>
          <w:sz w:val="28"/>
          <w:szCs w:val="22"/>
        </w:rPr>
        <w:t>ΔΙΔΑΚΤΙΚΟ ΕΤΟΣ 2025-2026</w:t>
      </w:r>
    </w:p>
    <w:p w:rsidR="00F2385B" w:rsidRDefault="00F2385B" w:rsidP="00D97E64">
      <w:pPr>
        <w:rPr>
          <w:rFonts w:asciiTheme="minorHAnsi" w:hAnsiTheme="minorHAnsi"/>
        </w:rPr>
      </w:pPr>
    </w:p>
    <w:p w:rsidR="00F2385B" w:rsidRDefault="00F2385B" w:rsidP="00D97E64">
      <w:pPr>
        <w:rPr>
          <w:rFonts w:asciiTheme="minorHAnsi" w:hAnsiTheme="minorHAnsi"/>
        </w:rPr>
      </w:pPr>
    </w:p>
    <w:p w:rsidR="00F2385B" w:rsidRDefault="00F2385B" w:rsidP="00D97E64">
      <w:pPr>
        <w:rPr>
          <w:rFonts w:asciiTheme="minorHAnsi" w:hAnsiTheme="minorHAnsi"/>
        </w:rPr>
      </w:pPr>
    </w:p>
    <w:tbl>
      <w:tblPr>
        <w:tblW w:w="8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2860"/>
      </w:tblGrid>
      <w:tr w:rsidR="00F2385B" w:rsidRPr="00E206B2" w:rsidTr="0047027A">
        <w:trPr>
          <w:trHeight w:val="45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F2385B" w:rsidRPr="00E206B2" w:rsidRDefault="00F2385B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F2385B" w:rsidRPr="00E206B2" w:rsidRDefault="00C0628A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>
              <w:rPr>
                <w:rFonts w:ascii="Bookman Old Style" w:hAnsi="Bookman Old Style" w:cs="Arial"/>
                <w:b/>
                <w:szCs w:val="22"/>
              </w:rPr>
              <w:t>ΟΡΓΑΝΙΚΑ</w:t>
            </w:r>
            <w:r w:rsidR="00F2385B" w:rsidRPr="00E206B2">
              <w:rPr>
                <w:rFonts w:ascii="Bookman Old Style" w:hAnsi="Bookman Old Style" w:cs="Arial"/>
                <w:b/>
                <w:szCs w:val="22"/>
              </w:rPr>
              <w:t xml:space="preserve"> ΚΕΝΑ</w:t>
            </w:r>
          </w:p>
        </w:tc>
      </w:tr>
      <w:tr w:rsidR="00F2385B" w:rsidRPr="00E206B2" w:rsidTr="0047027A">
        <w:trPr>
          <w:trHeight w:val="545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2385B" w:rsidRPr="00E914B0" w:rsidRDefault="00F2385B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 w:rsidR="00C0628A">
              <w:rPr>
                <w:rFonts w:ascii="Bookman Old Style" w:hAnsi="Bookman Old Style" w:cs="Arial"/>
                <w:szCs w:val="22"/>
              </w:rPr>
              <w:t xml:space="preserve"> Γαβριάς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385B" w:rsidRPr="001044FF" w:rsidRDefault="00F2385B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1044F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F2385B" w:rsidRPr="00E206B2" w:rsidTr="00C0628A">
        <w:trPr>
          <w:trHeight w:val="610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2385B" w:rsidRPr="00E914B0" w:rsidRDefault="00C0628A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F2385B" w:rsidRPr="00E914B0">
              <w:rPr>
                <w:rFonts w:ascii="Bookman Old Style" w:hAnsi="Bookman Old Style" w:cs="Arial"/>
                <w:szCs w:val="22"/>
              </w:rPr>
              <w:t>/θ Νηπιαγωγείο</w:t>
            </w:r>
            <w:r w:rsidR="00F2385B"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Λουτροτόπου</w:t>
            </w:r>
            <w:proofErr w:type="spellEnd"/>
            <w:r>
              <w:rPr>
                <w:rFonts w:ascii="Bookman Old Style" w:hAnsi="Bookman Old Style" w:cs="Arial"/>
                <w:szCs w:val="22"/>
              </w:rPr>
              <w:t xml:space="preserve"> </w:t>
            </w:r>
            <w:r w:rsidRPr="00C0628A">
              <w:rPr>
                <w:rFonts w:ascii="Bookman Old Style" w:hAnsi="Bookman Old Style" w:cs="Arial"/>
                <w:sz w:val="20"/>
              </w:rPr>
              <w:t>(Αναστολή λειτουργίας)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385B" w:rsidRPr="0032070D" w:rsidRDefault="00F2385B" w:rsidP="0047027A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CE4D85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F2385B" w:rsidRPr="00E206B2" w:rsidTr="0047027A">
        <w:trPr>
          <w:trHeight w:val="73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2385B" w:rsidRDefault="00F2385B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Παλαιοκάτουνου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:rsidR="00F2385B" w:rsidRPr="00E914B0" w:rsidRDefault="00F2385B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(μεταστέγαση στο Νηπιαγωγείου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Βουργαρελίου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>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385B" w:rsidRPr="0032070D" w:rsidRDefault="00F2385B" w:rsidP="0047027A">
            <w:pPr>
              <w:jc w:val="center"/>
              <w:rPr>
                <w:rFonts w:ascii="Bookman Old Style" w:hAnsi="Bookman Old Style"/>
                <w:color w:val="EE0000"/>
                <w:szCs w:val="22"/>
              </w:rPr>
            </w:pPr>
            <w:r w:rsidRPr="00CE4D85">
              <w:rPr>
                <w:rFonts w:ascii="Bookman Old Style" w:hAnsi="Bookman Old Style"/>
                <w:szCs w:val="22"/>
              </w:rPr>
              <w:t>1</w:t>
            </w:r>
            <w:r>
              <w:rPr>
                <w:rFonts w:ascii="Bookman Old Style" w:hAnsi="Bookman Old Style"/>
                <w:szCs w:val="22"/>
              </w:rPr>
              <w:t xml:space="preserve"> </w:t>
            </w:r>
          </w:p>
        </w:tc>
      </w:tr>
      <w:tr w:rsidR="00C0628A" w:rsidRPr="00E206B2" w:rsidTr="00C0628A">
        <w:trPr>
          <w:trHeight w:val="598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628A" w:rsidRPr="00E914B0" w:rsidRDefault="00C0628A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Ράμιας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628A" w:rsidRPr="00CE4D85" w:rsidRDefault="00C0628A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C0628A" w:rsidRPr="00E206B2" w:rsidTr="00C0628A">
        <w:trPr>
          <w:trHeight w:val="598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628A" w:rsidRPr="00E914B0" w:rsidRDefault="00C0628A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>1/θ Νηπιαγωγείο</w:t>
            </w:r>
            <w:r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Σκουληκαριάς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628A" w:rsidRDefault="00C0628A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F2385B" w:rsidRDefault="00F2385B" w:rsidP="00D97E64">
      <w:pPr>
        <w:rPr>
          <w:rFonts w:asciiTheme="minorHAnsi" w:hAnsiTheme="minorHAnsi"/>
        </w:rPr>
      </w:pPr>
    </w:p>
    <w:p w:rsidR="00C0628A" w:rsidRDefault="00C0628A" w:rsidP="00D97E64">
      <w:pPr>
        <w:rPr>
          <w:rFonts w:asciiTheme="minorHAnsi" w:hAnsiTheme="minorHAnsi"/>
        </w:rPr>
      </w:pPr>
    </w:p>
    <w:p w:rsidR="00C0628A" w:rsidRDefault="00C0628A" w:rsidP="00D97E64">
      <w:pPr>
        <w:rPr>
          <w:rFonts w:asciiTheme="minorHAnsi" w:hAnsiTheme="minorHAnsi"/>
        </w:rPr>
      </w:pPr>
    </w:p>
    <w:p w:rsidR="00D97E64" w:rsidRPr="002E7FDF" w:rsidRDefault="00D97E64" w:rsidP="00D97E64">
      <w:pPr>
        <w:spacing w:after="120" w:line="360" w:lineRule="auto"/>
        <w:ind w:left="-709" w:right="-341"/>
        <w:jc w:val="center"/>
        <w:rPr>
          <w:rFonts w:ascii="Bookman Old Style" w:hAnsi="Bookman Old Style" w:cs="Arial"/>
          <w:b/>
          <w:sz w:val="28"/>
          <w:szCs w:val="26"/>
        </w:rPr>
      </w:pPr>
      <w:r w:rsidRPr="002E7FDF">
        <w:rPr>
          <w:rFonts w:ascii="Bookman Old Style" w:hAnsi="Bookman Old Style" w:cs="Arial"/>
          <w:b/>
          <w:sz w:val="28"/>
          <w:szCs w:val="26"/>
        </w:rPr>
        <w:lastRenderedPageBreak/>
        <w:t xml:space="preserve">ΠΙΝΑΚΑΣ </w:t>
      </w:r>
      <w:r w:rsidR="0061669A">
        <w:rPr>
          <w:rFonts w:ascii="Bookman Old Style" w:hAnsi="Bookman Old Style" w:cs="Arial"/>
          <w:b/>
          <w:sz w:val="28"/>
          <w:szCs w:val="26"/>
        </w:rPr>
        <w:t xml:space="preserve">ΝΕΩΝ </w:t>
      </w:r>
      <w:r w:rsidR="00B608F6">
        <w:rPr>
          <w:rFonts w:ascii="Bookman Old Style" w:hAnsi="Bookman Old Style" w:cs="Arial"/>
          <w:b/>
          <w:sz w:val="28"/>
          <w:szCs w:val="22"/>
        </w:rPr>
        <w:t>ΟΡΓΑΝΙΚΩΝ</w:t>
      </w:r>
      <w:r w:rsidRPr="002E7FDF">
        <w:rPr>
          <w:rFonts w:ascii="Bookman Old Style" w:hAnsi="Bookman Old Style" w:cs="Arial"/>
          <w:b/>
          <w:sz w:val="28"/>
          <w:szCs w:val="26"/>
        </w:rPr>
        <w:t xml:space="preserve"> ΚΕΝΩΝ ΚΛΑΔΟΥ </w:t>
      </w:r>
      <w:r w:rsidRPr="00F2385B">
        <w:rPr>
          <w:rFonts w:ascii="Bookman Old Style" w:hAnsi="Bookman Old Style" w:cs="Arial"/>
          <w:b/>
          <w:sz w:val="28"/>
          <w:szCs w:val="26"/>
          <w:u w:val="single"/>
        </w:rPr>
        <w:t>ΠΕ60-ΝΗΠΙΑΓΩΓΩΝ ΕΑΕ</w:t>
      </w:r>
      <w:r w:rsidRPr="001B37AD">
        <w:rPr>
          <w:rFonts w:ascii="Bookman Old Style" w:hAnsi="Bookman Old Style" w:cs="Arial"/>
          <w:b/>
          <w:sz w:val="28"/>
          <w:szCs w:val="26"/>
        </w:rPr>
        <w:t xml:space="preserve"> </w:t>
      </w:r>
      <w:r w:rsidRPr="002E7FDF">
        <w:rPr>
          <w:rFonts w:ascii="Bookman Old Style" w:hAnsi="Bookman Old Style" w:cs="Arial"/>
          <w:b/>
          <w:sz w:val="28"/>
          <w:szCs w:val="26"/>
        </w:rPr>
        <w:t>ΣΧΟΛΙΚΩΝ ΜΟΝΑΔΩΝ ΤΗΣ Δ</w:t>
      </w:r>
      <w:r>
        <w:rPr>
          <w:rFonts w:ascii="Bookman Old Style" w:hAnsi="Bookman Old Style" w:cs="Arial"/>
          <w:b/>
          <w:sz w:val="28"/>
          <w:szCs w:val="26"/>
        </w:rPr>
        <w:t>Ι</w:t>
      </w:r>
      <w:r w:rsidRPr="002E7FDF">
        <w:rPr>
          <w:rFonts w:ascii="Bookman Old Style" w:hAnsi="Bookman Old Style" w:cs="Arial"/>
          <w:b/>
          <w:sz w:val="28"/>
          <w:szCs w:val="26"/>
        </w:rPr>
        <w:t>.Π.Ε</w:t>
      </w:r>
      <w:r>
        <w:rPr>
          <w:rFonts w:ascii="Bookman Old Style" w:hAnsi="Bookman Old Style" w:cs="Arial"/>
          <w:b/>
          <w:sz w:val="28"/>
          <w:szCs w:val="26"/>
        </w:rPr>
        <w:t xml:space="preserve">. ΑΡΤΑΣ ΓΙΑ ΤΟ </w:t>
      </w:r>
      <w:r>
        <w:rPr>
          <w:rFonts w:ascii="Bookman Old Style" w:hAnsi="Bookman Old Style" w:cs="Arial"/>
          <w:b/>
          <w:sz w:val="28"/>
          <w:szCs w:val="22"/>
        </w:rPr>
        <w:t>ΔΙΔΑΚΤΙΚΟ ΕΤΟΣ 2025-2026</w:t>
      </w:r>
    </w:p>
    <w:tbl>
      <w:tblPr>
        <w:tblW w:w="8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2860"/>
      </w:tblGrid>
      <w:tr w:rsidR="00D97E64" w:rsidRPr="00E206B2" w:rsidTr="0047027A">
        <w:trPr>
          <w:trHeight w:val="45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D97E64" w:rsidRPr="00E206B2" w:rsidRDefault="00D97E64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D97E64" w:rsidRPr="00E206B2" w:rsidRDefault="00F2385B" w:rsidP="0047027A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>
              <w:rPr>
                <w:rFonts w:ascii="Bookman Old Style" w:hAnsi="Bookman Old Style" w:cs="Arial"/>
                <w:b/>
                <w:szCs w:val="22"/>
              </w:rPr>
              <w:t>ΟΡΓΑΝΙΚΑ</w:t>
            </w:r>
            <w:r w:rsidR="00D97E64" w:rsidRPr="00E206B2">
              <w:rPr>
                <w:rFonts w:ascii="Bookman Old Style" w:hAnsi="Bookman Old Style" w:cs="Arial"/>
                <w:b/>
                <w:szCs w:val="22"/>
              </w:rPr>
              <w:t xml:space="preserve"> ΚΕΝΑ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3/θ Νηπιαγωγείου 3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2/θ Νηπιαγωγείου 4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3/θ Νηπιαγωγείου 5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3/θ Νηπιαγωγείου 6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3/θ Νηπιαγωγείου 8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2/θ Νηπιαγωγείου 10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>Τ.Ε. 2/θ Νηπιαγωγείου 12</w:t>
            </w:r>
            <w:r w:rsidRPr="00B608F6">
              <w:rPr>
                <w:rFonts w:ascii="Bookman Old Style" w:hAnsi="Bookman Old Style" w:cs="Arial"/>
                <w:szCs w:val="22"/>
                <w:vertAlign w:val="superscript"/>
              </w:rPr>
              <w:t xml:space="preserve">ου </w:t>
            </w:r>
            <w:r w:rsidRPr="00B608F6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 xml:space="preserve">Τ.Ε. 2/θ Νηπιαγωγείου </w:t>
            </w:r>
            <w:proofErr w:type="spellStart"/>
            <w:r w:rsidRPr="00B608F6">
              <w:rPr>
                <w:rFonts w:ascii="Bookman Old Style" w:hAnsi="Bookman Old Style" w:cs="Arial"/>
                <w:szCs w:val="22"/>
              </w:rPr>
              <w:t>Κομποτίου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97E64" w:rsidRPr="00E206B2" w:rsidTr="0047027A">
        <w:trPr>
          <w:trHeight w:val="54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E64" w:rsidRPr="00B608F6" w:rsidRDefault="00D97E64" w:rsidP="0047027A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608F6">
              <w:rPr>
                <w:rFonts w:ascii="Bookman Old Style" w:hAnsi="Bookman Old Style" w:cs="Arial"/>
                <w:szCs w:val="22"/>
              </w:rPr>
              <w:t xml:space="preserve">Τ.Ε. 2/θ Νηπιαγωγείου </w:t>
            </w:r>
            <w:proofErr w:type="spellStart"/>
            <w:r w:rsidRPr="00B608F6">
              <w:rPr>
                <w:rFonts w:ascii="Bookman Old Style" w:hAnsi="Bookman Old Style" w:cs="Arial"/>
                <w:szCs w:val="22"/>
              </w:rPr>
              <w:t>Κωστακιών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E64" w:rsidRPr="000E1D1F" w:rsidRDefault="00D97E64" w:rsidP="0047027A">
            <w:pPr>
              <w:jc w:val="center"/>
              <w:rPr>
                <w:rFonts w:ascii="Bookman Old Style" w:hAnsi="Bookman Old Style"/>
                <w:szCs w:val="22"/>
              </w:rPr>
            </w:pPr>
            <w:r w:rsidRPr="000E1D1F"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D97E64" w:rsidRPr="00D97E64" w:rsidRDefault="00D97E64" w:rsidP="00D97E64">
      <w:pPr>
        <w:rPr>
          <w:rFonts w:asciiTheme="minorHAnsi" w:hAnsiTheme="minorHAnsi"/>
        </w:rPr>
      </w:pPr>
    </w:p>
    <w:sectPr w:rsidR="00D97E64" w:rsidRPr="00D97E64" w:rsidSect="00C0628A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E64"/>
    <w:rsid w:val="0003672F"/>
    <w:rsid w:val="00071A70"/>
    <w:rsid w:val="0017658A"/>
    <w:rsid w:val="002C6964"/>
    <w:rsid w:val="0061669A"/>
    <w:rsid w:val="006D182F"/>
    <w:rsid w:val="006F60DA"/>
    <w:rsid w:val="008623AD"/>
    <w:rsid w:val="009445C9"/>
    <w:rsid w:val="009C0293"/>
    <w:rsid w:val="009E61F0"/>
    <w:rsid w:val="009F6395"/>
    <w:rsid w:val="00B5054F"/>
    <w:rsid w:val="00B608F6"/>
    <w:rsid w:val="00C0628A"/>
    <w:rsid w:val="00C93804"/>
    <w:rsid w:val="00D24E11"/>
    <w:rsid w:val="00D97E64"/>
    <w:rsid w:val="00F2385B"/>
    <w:rsid w:val="00F8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64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3</cp:revision>
  <cp:lastPrinted>2025-08-18T08:46:00Z</cp:lastPrinted>
  <dcterms:created xsi:type="dcterms:W3CDTF">2025-08-18T05:10:00Z</dcterms:created>
  <dcterms:modified xsi:type="dcterms:W3CDTF">2025-08-18T10:40:00Z</dcterms:modified>
</cp:coreProperties>
</file>