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8A" w:rsidRDefault="00C0628A" w:rsidP="00D97E64">
      <w:pPr>
        <w:rPr>
          <w:rFonts w:asciiTheme="minorHAnsi" w:hAnsiTheme="minorHAnsi"/>
        </w:rPr>
      </w:pPr>
    </w:p>
    <w:p w:rsidR="00C0628A" w:rsidRDefault="00C0628A" w:rsidP="00D97E64">
      <w:pPr>
        <w:rPr>
          <w:rFonts w:asciiTheme="minorHAnsi" w:hAnsiTheme="minorHAnsi"/>
        </w:rPr>
      </w:pPr>
    </w:p>
    <w:p w:rsidR="00F2385B" w:rsidRPr="002E7FDF" w:rsidRDefault="00F67EF5" w:rsidP="00F2385B">
      <w:pPr>
        <w:spacing w:after="120" w:line="360" w:lineRule="auto"/>
        <w:ind w:left="-709" w:right="-341"/>
        <w:jc w:val="center"/>
        <w:rPr>
          <w:rFonts w:ascii="Bookman Old Style" w:hAnsi="Bookman Old Style" w:cs="Arial"/>
          <w:b/>
          <w:sz w:val="28"/>
          <w:szCs w:val="26"/>
        </w:rPr>
      </w:pPr>
      <w:r>
        <w:rPr>
          <w:rFonts w:ascii="Bookman Old Style" w:hAnsi="Bookman Old Style" w:cs="Arial"/>
          <w:b/>
          <w:sz w:val="28"/>
          <w:szCs w:val="26"/>
        </w:rPr>
        <w:t xml:space="preserve">ΑΝΑΚΟΙΝΟΠΟΙΗΣΗ </w:t>
      </w:r>
      <w:r w:rsidR="00F2385B" w:rsidRPr="002E7FDF">
        <w:rPr>
          <w:rFonts w:ascii="Bookman Old Style" w:hAnsi="Bookman Old Style" w:cs="Arial"/>
          <w:b/>
          <w:sz w:val="28"/>
          <w:szCs w:val="26"/>
        </w:rPr>
        <w:t>ΠΙΝΑΚΑ</w:t>
      </w:r>
      <w:r w:rsidR="0061669A">
        <w:rPr>
          <w:rFonts w:ascii="Bookman Old Style" w:hAnsi="Bookman Old Style" w:cs="Arial"/>
          <w:b/>
          <w:sz w:val="28"/>
          <w:szCs w:val="26"/>
        </w:rPr>
        <w:t xml:space="preserve"> </w:t>
      </w:r>
      <w:r w:rsidR="00F2385B">
        <w:rPr>
          <w:rFonts w:ascii="Bookman Old Style" w:hAnsi="Bookman Old Style" w:cs="Arial"/>
          <w:b/>
          <w:sz w:val="28"/>
          <w:szCs w:val="22"/>
        </w:rPr>
        <w:t>ΟΡΓΑΝΙΚΩΝ</w:t>
      </w:r>
      <w:r w:rsidR="00F2385B" w:rsidRPr="002E7FDF">
        <w:rPr>
          <w:rFonts w:ascii="Bookman Old Style" w:hAnsi="Bookman Old Style" w:cs="Arial"/>
          <w:b/>
          <w:sz w:val="28"/>
          <w:szCs w:val="26"/>
        </w:rPr>
        <w:t xml:space="preserve"> ΚΕΝΩΝ ΚΛΑΔΟΥ </w:t>
      </w:r>
      <w:r w:rsidR="00F2385B" w:rsidRPr="00F2385B">
        <w:rPr>
          <w:rFonts w:ascii="Bookman Old Style" w:hAnsi="Bookman Old Style" w:cs="Arial"/>
          <w:b/>
          <w:sz w:val="28"/>
          <w:szCs w:val="26"/>
          <w:u w:val="single"/>
        </w:rPr>
        <w:t xml:space="preserve">ΠΕ60-ΝΗΠΙΑΓΩΓΩΝ </w:t>
      </w:r>
      <w:r w:rsidR="00F2385B" w:rsidRPr="002E7FDF">
        <w:rPr>
          <w:rFonts w:ascii="Bookman Old Style" w:hAnsi="Bookman Old Style" w:cs="Arial"/>
          <w:b/>
          <w:sz w:val="28"/>
          <w:szCs w:val="26"/>
        </w:rPr>
        <w:t>ΣΧΟΛΙΚΩΝ ΜΟΝΑΔΩΝ ΤΗΣ Δ</w:t>
      </w:r>
      <w:r w:rsidR="00F2385B">
        <w:rPr>
          <w:rFonts w:ascii="Bookman Old Style" w:hAnsi="Bookman Old Style" w:cs="Arial"/>
          <w:b/>
          <w:sz w:val="28"/>
          <w:szCs w:val="26"/>
        </w:rPr>
        <w:t>Ι</w:t>
      </w:r>
      <w:r w:rsidR="00F2385B" w:rsidRPr="002E7FDF">
        <w:rPr>
          <w:rFonts w:ascii="Bookman Old Style" w:hAnsi="Bookman Old Style" w:cs="Arial"/>
          <w:b/>
          <w:sz w:val="28"/>
          <w:szCs w:val="26"/>
        </w:rPr>
        <w:t>.Π.Ε</w:t>
      </w:r>
      <w:r w:rsidR="00F2385B">
        <w:rPr>
          <w:rFonts w:ascii="Bookman Old Style" w:hAnsi="Bookman Old Style" w:cs="Arial"/>
          <w:b/>
          <w:sz w:val="28"/>
          <w:szCs w:val="26"/>
        </w:rPr>
        <w:t xml:space="preserve">. ΑΡΤΑΣ ΓΙΑ ΤΟ </w:t>
      </w:r>
      <w:r w:rsidR="00F2385B">
        <w:rPr>
          <w:rFonts w:ascii="Bookman Old Style" w:hAnsi="Bookman Old Style" w:cs="Arial"/>
          <w:b/>
          <w:sz w:val="28"/>
          <w:szCs w:val="22"/>
        </w:rPr>
        <w:t>ΔΙΔΑΚΤΙΚΟ ΕΤΟΣ 2025-2026</w:t>
      </w:r>
      <w:r>
        <w:rPr>
          <w:rFonts w:ascii="Bookman Old Style" w:hAnsi="Bookman Old Style" w:cs="Arial"/>
          <w:b/>
          <w:sz w:val="28"/>
          <w:szCs w:val="22"/>
        </w:rPr>
        <w:t xml:space="preserve">, ΣΥΜΦΩΝΑ ΜΕ ΤΗ ΜΕ ΑΡΙΘΜ. Φ.10/100609/Δ1 (ΦΕΚ 4552/τ. Β΄/20-8-2025) ΑΠΟΦΑΣΗ </w:t>
      </w:r>
    </w:p>
    <w:p w:rsidR="00F2385B" w:rsidRDefault="00F2385B" w:rsidP="00D97E64">
      <w:pPr>
        <w:rPr>
          <w:rFonts w:asciiTheme="minorHAnsi" w:hAnsiTheme="minorHAnsi"/>
        </w:rPr>
      </w:pPr>
    </w:p>
    <w:p w:rsidR="00F2385B" w:rsidRDefault="00F2385B" w:rsidP="00D97E64">
      <w:pPr>
        <w:rPr>
          <w:rFonts w:asciiTheme="minorHAnsi" w:hAnsiTheme="minorHAnsi"/>
        </w:rPr>
      </w:pPr>
    </w:p>
    <w:p w:rsidR="00F2385B" w:rsidRDefault="00F2385B" w:rsidP="00D97E64">
      <w:pPr>
        <w:rPr>
          <w:rFonts w:asciiTheme="minorHAnsi" w:hAnsiTheme="minorHAnsi"/>
        </w:rPr>
      </w:pPr>
    </w:p>
    <w:tbl>
      <w:tblPr>
        <w:tblW w:w="8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2860"/>
      </w:tblGrid>
      <w:tr w:rsidR="00F2385B" w:rsidRPr="00E206B2" w:rsidTr="0047027A">
        <w:trPr>
          <w:trHeight w:val="45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F2385B" w:rsidRPr="00E206B2" w:rsidRDefault="00F2385B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F2385B" w:rsidRPr="00E206B2" w:rsidRDefault="00C0628A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>
              <w:rPr>
                <w:rFonts w:ascii="Bookman Old Style" w:hAnsi="Bookman Old Style" w:cs="Arial"/>
                <w:b/>
                <w:szCs w:val="22"/>
              </w:rPr>
              <w:t>ΟΡΓΑΝΙΚΑ</w:t>
            </w:r>
            <w:r w:rsidR="00F2385B" w:rsidRPr="00E206B2">
              <w:rPr>
                <w:rFonts w:ascii="Bookman Old Style" w:hAnsi="Bookman Old Style" w:cs="Arial"/>
                <w:b/>
                <w:szCs w:val="22"/>
              </w:rPr>
              <w:t xml:space="preserve"> ΚΕΝΑ</w:t>
            </w:r>
          </w:p>
        </w:tc>
      </w:tr>
      <w:tr w:rsidR="00F2385B" w:rsidRPr="00E206B2" w:rsidTr="0047027A">
        <w:trPr>
          <w:trHeight w:val="545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2385B" w:rsidRPr="00E914B0" w:rsidRDefault="00F2385B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 w:rsidR="00C0628A">
              <w:rPr>
                <w:rFonts w:ascii="Bookman Old Style" w:hAnsi="Bookman Old Style" w:cs="Arial"/>
                <w:szCs w:val="22"/>
              </w:rPr>
              <w:t xml:space="preserve"> Γαβριάς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385B" w:rsidRPr="001044FF" w:rsidRDefault="00F2385B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1044F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F2385B" w:rsidRPr="00E206B2" w:rsidTr="0047027A">
        <w:trPr>
          <w:trHeight w:val="73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2385B" w:rsidRDefault="00F2385B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Παλαιοκάτουνου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:rsidR="00F2385B" w:rsidRPr="00E914B0" w:rsidRDefault="00F2385B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(μεταστέγαση στο Νηπιαγωγείου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Βουργαρελίου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>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385B" w:rsidRPr="0032070D" w:rsidRDefault="00F2385B" w:rsidP="0047027A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CE4D85">
              <w:rPr>
                <w:rFonts w:ascii="Bookman Old Style" w:hAnsi="Bookman Old Style"/>
                <w:szCs w:val="22"/>
              </w:rPr>
              <w:t>1</w:t>
            </w:r>
            <w:r>
              <w:rPr>
                <w:rFonts w:ascii="Bookman Old Style" w:hAnsi="Bookman Old Style"/>
                <w:szCs w:val="22"/>
              </w:rPr>
              <w:t xml:space="preserve"> </w:t>
            </w:r>
          </w:p>
        </w:tc>
      </w:tr>
      <w:tr w:rsidR="00C0628A" w:rsidRPr="00E206B2" w:rsidTr="00C0628A">
        <w:trPr>
          <w:trHeight w:val="598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628A" w:rsidRPr="00E914B0" w:rsidRDefault="00C0628A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Ράμιας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628A" w:rsidRPr="00CE4D85" w:rsidRDefault="00C0628A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C0628A" w:rsidRPr="00E206B2" w:rsidTr="00C0628A">
        <w:trPr>
          <w:trHeight w:val="598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628A" w:rsidRPr="00E914B0" w:rsidRDefault="00C0628A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Σκουληκαριάς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628A" w:rsidRDefault="00C0628A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F2385B" w:rsidRDefault="00F2385B" w:rsidP="00D97E64">
      <w:pPr>
        <w:rPr>
          <w:rFonts w:asciiTheme="minorHAnsi" w:hAnsiTheme="minorHAnsi"/>
        </w:rPr>
      </w:pPr>
    </w:p>
    <w:p w:rsidR="00C0628A" w:rsidRDefault="00C0628A" w:rsidP="00D97E64">
      <w:pPr>
        <w:rPr>
          <w:rFonts w:asciiTheme="minorHAnsi" w:hAnsiTheme="minorHAnsi"/>
        </w:rPr>
      </w:pPr>
    </w:p>
    <w:p w:rsidR="00C0628A" w:rsidRDefault="00C0628A" w:rsidP="00D97E64">
      <w:pPr>
        <w:rPr>
          <w:rFonts w:asciiTheme="minorHAnsi" w:hAnsiTheme="minorHAnsi"/>
        </w:rPr>
      </w:pPr>
    </w:p>
    <w:sectPr w:rsidR="00C0628A" w:rsidSect="00C0628A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E64"/>
    <w:rsid w:val="0003672F"/>
    <w:rsid w:val="00036F2A"/>
    <w:rsid w:val="00071A70"/>
    <w:rsid w:val="0017658A"/>
    <w:rsid w:val="002C6964"/>
    <w:rsid w:val="0061669A"/>
    <w:rsid w:val="006D182F"/>
    <w:rsid w:val="006F60DA"/>
    <w:rsid w:val="008623AD"/>
    <w:rsid w:val="009445C9"/>
    <w:rsid w:val="009C0293"/>
    <w:rsid w:val="009E61F0"/>
    <w:rsid w:val="009F6395"/>
    <w:rsid w:val="00B5054F"/>
    <w:rsid w:val="00B608F6"/>
    <w:rsid w:val="00C0628A"/>
    <w:rsid w:val="00C93804"/>
    <w:rsid w:val="00D24E11"/>
    <w:rsid w:val="00D97E64"/>
    <w:rsid w:val="00F2385B"/>
    <w:rsid w:val="00F67EF5"/>
    <w:rsid w:val="00F8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64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PYSPE</dc:creator>
  <cp:lastModifiedBy>Teacher</cp:lastModifiedBy>
  <cp:revision>4</cp:revision>
  <cp:lastPrinted>2025-08-18T08:46:00Z</cp:lastPrinted>
  <dcterms:created xsi:type="dcterms:W3CDTF">2025-08-18T05:10:00Z</dcterms:created>
  <dcterms:modified xsi:type="dcterms:W3CDTF">2025-08-21T06:35:00Z</dcterms:modified>
</cp:coreProperties>
</file>